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7D" w:rsidRPr="005D6BD6" w:rsidRDefault="00071A7D" w:rsidP="00071A7D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AFBEDF" wp14:editId="443A6A2C">
            <wp:simplePos x="0" y="0"/>
            <wp:positionH relativeFrom="column">
              <wp:posOffset>2619223</wp:posOffset>
            </wp:positionH>
            <wp:positionV relativeFrom="paragraph">
              <wp:posOffset>-413233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A7D" w:rsidRPr="005D6BD6" w:rsidRDefault="00071A7D" w:rsidP="00071A7D">
      <w:pPr>
        <w:jc w:val="center"/>
        <w:rPr>
          <w:sz w:val="28"/>
          <w:szCs w:val="28"/>
        </w:rPr>
      </w:pPr>
    </w:p>
    <w:p w:rsidR="00071A7D" w:rsidRDefault="00071A7D" w:rsidP="00071A7D">
      <w:pPr>
        <w:pStyle w:val="a5"/>
        <w:jc w:val="center"/>
        <w:rPr>
          <w:sz w:val="28"/>
          <w:szCs w:val="28"/>
        </w:rPr>
      </w:pPr>
    </w:p>
    <w:p w:rsidR="00071A7D" w:rsidRDefault="00071A7D" w:rsidP="00071A7D">
      <w:pPr>
        <w:pStyle w:val="a5"/>
        <w:jc w:val="center"/>
        <w:rPr>
          <w:sz w:val="28"/>
          <w:szCs w:val="28"/>
        </w:rPr>
      </w:pPr>
    </w:p>
    <w:p w:rsidR="00071A7D" w:rsidRPr="005D6BD6" w:rsidRDefault="00071A7D" w:rsidP="00071A7D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071A7D" w:rsidRPr="005D6BD6" w:rsidRDefault="00071A7D" w:rsidP="00071A7D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71A7D" w:rsidRPr="005D6BD6" w:rsidRDefault="00071A7D" w:rsidP="00071A7D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71A7D" w:rsidRPr="005D6BD6" w:rsidRDefault="00071A7D" w:rsidP="00071A7D">
      <w:pPr>
        <w:pStyle w:val="a5"/>
        <w:jc w:val="center"/>
        <w:rPr>
          <w:sz w:val="28"/>
          <w:szCs w:val="28"/>
        </w:rPr>
      </w:pPr>
    </w:p>
    <w:p w:rsidR="00071A7D" w:rsidRPr="005D6BD6" w:rsidRDefault="00071A7D" w:rsidP="00071A7D">
      <w:pPr>
        <w:pStyle w:val="a5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71A7D" w:rsidRPr="005D6BD6" w:rsidRDefault="00071A7D" w:rsidP="00071A7D">
      <w:pPr>
        <w:pStyle w:val="a5"/>
        <w:jc w:val="center"/>
        <w:rPr>
          <w:b/>
          <w:sz w:val="28"/>
          <w:szCs w:val="28"/>
        </w:rPr>
      </w:pPr>
    </w:p>
    <w:p w:rsidR="00071A7D" w:rsidRPr="005D6BD6" w:rsidRDefault="00071A7D" w:rsidP="00071A7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71A7D" w:rsidRPr="005D6BD6" w:rsidRDefault="00071A7D" w:rsidP="00071A7D">
      <w:pPr>
        <w:pStyle w:val="a5"/>
        <w:jc w:val="center"/>
        <w:rPr>
          <w:sz w:val="28"/>
          <w:szCs w:val="28"/>
        </w:rPr>
      </w:pPr>
    </w:p>
    <w:p w:rsidR="00071A7D" w:rsidRPr="005D6BD6" w:rsidRDefault="00071A7D" w:rsidP="00071A7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17.05.2018 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№ 163</w:t>
      </w:r>
    </w:p>
    <w:p w:rsidR="00071A7D" w:rsidRPr="005D6BD6" w:rsidRDefault="00071A7D" w:rsidP="00071A7D">
      <w:pPr>
        <w:pStyle w:val="a5"/>
        <w:rPr>
          <w:i/>
        </w:rPr>
      </w:pPr>
      <w:r w:rsidRPr="005D6BD6">
        <w:rPr>
          <w:i/>
        </w:rPr>
        <w:t>г. Ханты-Мансийск</w:t>
      </w:r>
    </w:p>
    <w:p w:rsidR="00071A7D" w:rsidRDefault="00071A7D" w:rsidP="00071A7D">
      <w:pPr>
        <w:rPr>
          <w:sz w:val="28"/>
          <w:szCs w:val="28"/>
        </w:rPr>
      </w:pPr>
    </w:p>
    <w:p w:rsidR="00071A7D" w:rsidRPr="0003784D" w:rsidRDefault="00071A7D" w:rsidP="00071A7D">
      <w:pPr>
        <w:jc w:val="both"/>
        <w:rPr>
          <w:i/>
          <w:sz w:val="28"/>
          <w:szCs w:val="28"/>
        </w:rPr>
      </w:pPr>
      <w:r w:rsidRPr="0003784D">
        <w:rPr>
          <w:i/>
          <w:sz w:val="28"/>
          <w:szCs w:val="28"/>
        </w:rPr>
        <w:t xml:space="preserve">(в ред. от 19.07.2018 № 204, от 14.08.2018 № 231, от 13.12.2018 № 357, от </w:t>
      </w:r>
      <w:r>
        <w:rPr>
          <w:i/>
          <w:sz w:val="28"/>
          <w:szCs w:val="28"/>
        </w:rPr>
        <w:t>10.01.2019 № 1, от 12.04.2019 № 103, от 21.11.2019 № 310, от 23.01.2020 №14, от 04.09.2020 № 251, от 24.09.2020 № 266, от 13.10.2020 № 278, от 20.10.2020 № 285, от 30.11.2020 № 317, от 20.01.2021 № 13, от 10.02.2021 № 41, от 25.02.2021 № 51, от 26.02.2021 № 55, 30.03.2021 № 72, от 02.04.2021 № 80, от 11.05.2021 № 112, от 17.03.2022 № 106, от 18.03.2022 № 107, от 22.03.2022 № 110, от 22.03.2022 № 111, от 04.05.2022 № 182, от 13.05.2022 № 189, от 13.05.2022 № 190, 13.05.2022 № 191, от 19.05.2022 № 198, от 20.05.2022 № 203, от 26.05.2022 № 211, от 26.05.2022 № 212, от 25.07.2022 № 270, от 10.10.2022 № 350, 28.10.2022 № 373, от 01.12.2022 № 440, от 25.01.2023 № 15, от 15.02.2023 № 49, от 07.03.2023 № 78, от 09.03.2023 № 81, от 24.03.2023 № 94, от 24.03.2023 № 95)</w:t>
      </w:r>
    </w:p>
    <w:p w:rsidR="00071A7D" w:rsidRDefault="00071A7D" w:rsidP="00071A7D">
      <w:pPr>
        <w:tabs>
          <w:tab w:val="left" w:pos="10080"/>
        </w:tabs>
        <w:suppressAutoHyphens/>
        <w:rPr>
          <w:bCs/>
          <w:sz w:val="28"/>
          <w:szCs w:val="28"/>
        </w:rPr>
      </w:pPr>
    </w:p>
    <w:p w:rsidR="00071A7D" w:rsidRPr="00D00078" w:rsidRDefault="00071A7D" w:rsidP="00071A7D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Об утверждении административных</w:t>
      </w:r>
    </w:p>
    <w:p w:rsidR="00071A7D" w:rsidRDefault="00071A7D" w:rsidP="00071A7D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регламентов предоставления</w:t>
      </w:r>
      <w:r>
        <w:rPr>
          <w:bCs/>
          <w:sz w:val="28"/>
          <w:szCs w:val="28"/>
        </w:rPr>
        <w:t xml:space="preserve"> </w:t>
      </w:r>
    </w:p>
    <w:p w:rsidR="00071A7D" w:rsidRDefault="00071A7D" w:rsidP="00071A7D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муниципальных услуг в сфере</w:t>
      </w:r>
      <w:r>
        <w:rPr>
          <w:bCs/>
          <w:sz w:val="28"/>
          <w:szCs w:val="28"/>
        </w:rPr>
        <w:t xml:space="preserve"> </w:t>
      </w:r>
    </w:p>
    <w:p w:rsidR="00071A7D" w:rsidRDefault="00071A7D" w:rsidP="00071A7D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 xml:space="preserve">строительства, архитектуры </w:t>
      </w:r>
    </w:p>
    <w:p w:rsidR="00071A7D" w:rsidRPr="00D00078" w:rsidRDefault="00071A7D" w:rsidP="00071A7D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D00078">
        <w:rPr>
          <w:bCs/>
          <w:sz w:val="28"/>
          <w:szCs w:val="28"/>
        </w:rPr>
        <w:t>и градостроительной деятельности</w:t>
      </w:r>
    </w:p>
    <w:p w:rsidR="00071A7D" w:rsidRPr="00D00078" w:rsidRDefault="00071A7D" w:rsidP="00071A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071A7D" w:rsidRPr="00D00078" w:rsidRDefault="00071A7D" w:rsidP="00071A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071A7D" w:rsidRPr="00D00078" w:rsidRDefault="00071A7D" w:rsidP="00071A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0078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:rsidR="00071A7D" w:rsidRPr="00D00078" w:rsidRDefault="00071A7D" w:rsidP="00071A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71A7D" w:rsidRPr="00D00078" w:rsidRDefault="00071A7D" w:rsidP="00071A7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00078">
        <w:rPr>
          <w:bCs/>
          <w:sz w:val="28"/>
          <w:szCs w:val="28"/>
        </w:rPr>
        <w:t>Утвердить: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865DB5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услуги по выдаче разрешения на установку и эксплуатацию рекламных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lastRenderedPageBreak/>
        <w:t>конструкций на территории Ханты-Мансийского района, аннулирование</w:t>
      </w:r>
      <w:r>
        <w:rPr>
          <w:bCs/>
          <w:sz w:val="28"/>
          <w:szCs w:val="28"/>
        </w:rPr>
        <w:t xml:space="preserve"> </w:t>
      </w:r>
      <w:r w:rsidRPr="00865DB5">
        <w:rPr>
          <w:bCs/>
          <w:sz w:val="28"/>
          <w:szCs w:val="28"/>
        </w:rPr>
        <w:t>такого разрешения,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1.</w:t>
      </w:r>
    </w:p>
    <w:p w:rsidR="00071A7D" w:rsidRPr="00865DB5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65DB5">
        <w:rPr>
          <w:bCs/>
          <w:i/>
          <w:sz w:val="28"/>
          <w:szCs w:val="28"/>
        </w:rPr>
        <w:t>(в ред. от 02.04.2021 № 80, от 25.07.2022 № 270)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910DC0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услуги по выдаче разрешения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(в том числе внесение изменений в разрешение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на строительство объекта капитального строительства и внесение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изменений в разрешение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в связи с продлением срока действия такого разрешения)</w:t>
      </w:r>
      <w:r w:rsidRPr="00D00078">
        <w:rPr>
          <w:bCs/>
          <w:sz w:val="28"/>
          <w:szCs w:val="28"/>
        </w:rPr>
        <w:t>, согласно приложению 2.</w:t>
      </w:r>
    </w:p>
    <w:p w:rsidR="00071A7D" w:rsidRPr="001F7080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1F7080">
        <w:rPr>
          <w:bCs/>
          <w:i/>
          <w:sz w:val="28"/>
          <w:szCs w:val="28"/>
        </w:rPr>
        <w:t>(в ред. от 05.05.2022 № 182)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BA0537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BA0537">
        <w:rPr>
          <w:bCs/>
          <w:sz w:val="28"/>
          <w:szCs w:val="28"/>
        </w:rPr>
        <w:t>услуги по выдаче разрешения на ввод объекта в эксплуатацию,</w:t>
      </w:r>
      <w:r w:rsidRPr="00D00078">
        <w:rPr>
          <w:bCs/>
          <w:sz w:val="28"/>
          <w:szCs w:val="28"/>
        </w:rPr>
        <w:t xml:space="preserve"> согласно приложению 3.</w:t>
      </w:r>
    </w:p>
    <w:p w:rsidR="00071A7D" w:rsidRPr="00910DC0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10DC0">
        <w:rPr>
          <w:bCs/>
          <w:i/>
          <w:sz w:val="28"/>
          <w:szCs w:val="28"/>
        </w:rPr>
        <w:t>(в ред. от 18.03.2022 № 107)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 </w:t>
      </w:r>
      <w:r w:rsidRPr="001937D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1937D3">
        <w:rPr>
          <w:bCs/>
          <w:sz w:val="28"/>
          <w:szCs w:val="28"/>
        </w:rPr>
        <w:t>услуги по выдаче градостроительного плана земельного участка,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4.</w:t>
      </w:r>
    </w:p>
    <w:p w:rsidR="00071A7D" w:rsidRPr="00944061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8653DA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услуги по присвоению объекту адресации адреса, аннулирование его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на территории Ханты-Мансийского района,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5.</w:t>
      </w:r>
    </w:p>
    <w:p w:rsidR="00071A7D" w:rsidRPr="00944061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2B62F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услуги по предоставлению разрешения на отклонение от предельных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параметров разрешенного строительства, реконструкции объекта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капитального строительства,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6.</w:t>
      </w:r>
    </w:p>
    <w:p w:rsidR="00071A7D" w:rsidRPr="002B62F3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2B62F3">
        <w:rPr>
          <w:bCs/>
          <w:i/>
          <w:sz w:val="28"/>
          <w:szCs w:val="28"/>
        </w:rPr>
        <w:t>(в ред. от 22.03.2022 № 111)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401707">
        <w:rPr>
          <w:bCs/>
          <w:sz w:val="28"/>
          <w:szCs w:val="28"/>
        </w:rPr>
        <w:t>Административный регламент предоставления муниципальной услуги по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предоставлению сведений, документов, материалов, содержащихся в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государственных информационных системах обеспечения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градостроительной деятельности,</w:t>
      </w:r>
      <w:r w:rsidRPr="00D00078">
        <w:rPr>
          <w:sz w:val="28"/>
          <w:szCs w:val="28"/>
        </w:rPr>
        <w:t xml:space="preserve"> согласно приложению 7.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401707">
        <w:rPr>
          <w:i/>
          <w:sz w:val="28"/>
          <w:szCs w:val="28"/>
        </w:rPr>
        <w:t>(в ред. от 30.03.2021 № 72)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2138F">
        <w:rPr>
          <w:bCs/>
          <w:sz w:val="28"/>
          <w:szCs w:val="28"/>
        </w:rPr>
        <w:t>1.8.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8.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2138F">
        <w:rPr>
          <w:bCs/>
          <w:i/>
          <w:sz w:val="28"/>
          <w:szCs w:val="28"/>
        </w:rPr>
        <w:t>(в ред. от 13.10.2020 № 278)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0320B">
        <w:rPr>
          <w:bCs/>
          <w:sz w:val="28"/>
          <w:szCs w:val="28"/>
        </w:rPr>
        <w:t>1.9. 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муниципальной услуги по направлению уведомления о соответствии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указанных в уведомлении о планируемом строительстве параметров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объекта индивидуального жилищного строительства или садового дома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установленным параметрам и допустимости размещения объекта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индивидуального жилищного строительства или садового дома</w:t>
      </w:r>
      <w:r>
        <w:rPr>
          <w:bCs/>
          <w:sz w:val="28"/>
          <w:szCs w:val="28"/>
        </w:rPr>
        <w:t xml:space="preserve"> </w:t>
      </w:r>
      <w:r w:rsidRPr="00A0320B">
        <w:rPr>
          <w:bCs/>
          <w:sz w:val="28"/>
          <w:szCs w:val="28"/>
        </w:rPr>
        <w:t>на земельном у</w:t>
      </w:r>
      <w:r>
        <w:rPr>
          <w:bCs/>
          <w:sz w:val="28"/>
          <w:szCs w:val="28"/>
        </w:rPr>
        <w:t>частке, согласно приложению 9.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0320B">
        <w:rPr>
          <w:bCs/>
          <w:i/>
          <w:sz w:val="28"/>
          <w:szCs w:val="28"/>
        </w:rPr>
        <w:t>(в ред. от 20.10.2020 № 285, от 20.05.2022 № 203)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064D47">
        <w:rPr>
          <w:bCs/>
          <w:sz w:val="28"/>
          <w:szCs w:val="28"/>
        </w:rPr>
        <w:lastRenderedPageBreak/>
        <w:t>1.10. 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муниципальной услуги по направлению уведомления о соответствии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построенных или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реконструированных объектов индивидуального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жилищного строительства или садового дома требованиям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законодательства Российской Федерации о градостроительной</w:t>
      </w:r>
      <w:r>
        <w:rPr>
          <w:bCs/>
          <w:sz w:val="28"/>
          <w:szCs w:val="28"/>
        </w:rPr>
        <w:t xml:space="preserve"> </w:t>
      </w:r>
      <w:r w:rsidRPr="00064D47">
        <w:rPr>
          <w:bCs/>
          <w:sz w:val="28"/>
          <w:szCs w:val="28"/>
        </w:rPr>
        <w:t>деятельности, согласно приложению 10.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064D47">
        <w:rPr>
          <w:bCs/>
          <w:i/>
          <w:sz w:val="28"/>
          <w:szCs w:val="28"/>
        </w:rPr>
        <w:t>(в ред. от 30.11.2020 № 317, от 26.05.2022 № 211)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877574">
        <w:rPr>
          <w:bCs/>
          <w:sz w:val="28"/>
          <w:szCs w:val="28"/>
        </w:rPr>
        <w:t>1.11.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услуги по выдаче акта освидетельствования проведения основных работ по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строительству (реконструкции) объекта индивидуального жилищного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строительства с привлечением средств материнского (семейного) капитала,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согласно приложению 11.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77574">
        <w:rPr>
          <w:bCs/>
          <w:i/>
          <w:sz w:val="28"/>
          <w:szCs w:val="28"/>
        </w:rPr>
        <w:t>(в ред. от 25.02.2021 № 51)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3031B3">
        <w:rPr>
          <w:bCs/>
          <w:sz w:val="28"/>
          <w:szCs w:val="28"/>
        </w:rPr>
        <w:t>1.12.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услуги по направлению уведомления о планируемом сносе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и уведомления о завершении сноса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согласно приложению 12.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3031B3">
        <w:rPr>
          <w:bCs/>
          <w:i/>
          <w:sz w:val="28"/>
          <w:szCs w:val="28"/>
        </w:rPr>
        <w:t>(в ред. от 13.05.2022 № 190)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9615E5">
        <w:rPr>
          <w:bCs/>
          <w:sz w:val="28"/>
          <w:szCs w:val="28"/>
        </w:rPr>
        <w:t>1.13.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услуги по подготовке и утверждению документации по планировке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территории согласно приложению 13.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615E5">
        <w:rPr>
          <w:bCs/>
          <w:i/>
          <w:sz w:val="28"/>
          <w:szCs w:val="28"/>
        </w:rPr>
        <w:t>(в ред. от 13.05.2022 № 189)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495A08">
        <w:rPr>
          <w:bCs/>
          <w:sz w:val="28"/>
          <w:szCs w:val="28"/>
        </w:rPr>
        <w:t>1.14.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495A08">
        <w:rPr>
          <w:bCs/>
          <w:sz w:val="28"/>
          <w:szCs w:val="28"/>
        </w:rPr>
        <w:t>услуги по признанию садового дома жилым домом и жилого дома садовым</w:t>
      </w:r>
      <w:r>
        <w:rPr>
          <w:bCs/>
          <w:sz w:val="28"/>
          <w:szCs w:val="28"/>
        </w:rPr>
        <w:t xml:space="preserve"> </w:t>
      </w:r>
      <w:r w:rsidRPr="00495A08">
        <w:rPr>
          <w:bCs/>
          <w:sz w:val="28"/>
          <w:szCs w:val="28"/>
        </w:rPr>
        <w:t>домом согласно приложению 14.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495A08">
        <w:rPr>
          <w:bCs/>
          <w:i/>
          <w:sz w:val="28"/>
          <w:szCs w:val="28"/>
        </w:rPr>
        <w:t>(в ред. от 01.12.2022 № 440)</w:t>
      </w:r>
    </w:p>
    <w:p w:rsidR="00071A7D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861A01">
        <w:rPr>
          <w:bCs/>
          <w:sz w:val="28"/>
          <w:szCs w:val="28"/>
        </w:rPr>
        <w:t>1.15. Административный регламент предоставления</w:t>
      </w:r>
      <w:r>
        <w:rPr>
          <w:bCs/>
          <w:sz w:val="28"/>
          <w:szCs w:val="28"/>
        </w:rPr>
        <w:t xml:space="preserve"> </w:t>
      </w:r>
      <w:r w:rsidRPr="00861A01">
        <w:rPr>
          <w:bCs/>
          <w:sz w:val="28"/>
          <w:szCs w:val="28"/>
        </w:rPr>
        <w:t>муниципальной услуги по установке информационной вывески,</w:t>
      </w:r>
      <w:r>
        <w:rPr>
          <w:bCs/>
          <w:sz w:val="28"/>
          <w:szCs w:val="28"/>
        </w:rPr>
        <w:t xml:space="preserve"> </w:t>
      </w:r>
      <w:r w:rsidRPr="00861A01">
        <w:rPr>
          <w:bCs/>
          <w:sz w:val="28"/>
          <w:szCs w:val="28"/>
        </w:rPr>
        <w:t>согласование дизайн-проекта размещения вывески, согласно приложению</w:t>
      </w:r>
      <w:r>
        <w:rPr>
          <w:bCs/>
          <w:sz w:val="28"/>
          <w:szCs w:val="28"/>
        </w:rPr>
        <w:t xml:space="preserve"> </w:t>
      </w:r>
      <w:r w:rsidRPr="00861A01">
        <w:rPr>
          <w:bCs/>
          <w:sz w:val="28"/>
          <w:szCs w:val="28"/>
        </w:rPr>
        <w:t>15.</w:t>
      </w:r>
    </w:p>
    <w:p w:rsidR="00071A7D" w:rsidRPr="00861A01" w:rsidRDefault="00071A7D" w:rsidP="00071A7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61A01">
        <w:rPr>
          <w:bCs/>
          <w:i/>
          <w:sz w:val="28"/>
          <w:szCs w:val="28"/>
        </w:rPr>
        <w:t>(в ред. от 15.02.2023 № 49)</w:t>
      </w:r>
    </w:p>
    <w:p w:rsidR="00071A7D" w:rsidRPr="00D00078" w:rsidRDefault="00071A7D" w:rsidP="00071A7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0078">
        <w:rPr>
          <w:bCs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071A7D" w:rsidRPr="00D00078" w:rsidRDefault="00071A7D" w:rsidP="00071A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 мая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120 «Об утверждении административного регламента администрации Ханты-Мансийского района в сфере жилищно-коммунального хозяйства»;</w:t>
      </w:r>
    </w:p>
    <w:p w:rsidR="00071A7D" w:rsidRPr="00D00078" w:rsidRDefault="00071A7D" w:rsidP="00071A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 июля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166 «О внесении изменений в постановление администрации Ханты-Мансийский района от 24 мая 2012 года № 120»;</w:t>
      </w:r>
    </w:p>
    <w:p w:rsidR="00071A7D" w:rsidRPr="00D00078" w:rsidRDefault="00071A7D" w:rsidP="00071A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267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071A7D" w:rsidRPr="00D00078" w:rsidRDefault="00071A7D" w:rsidP="00071A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14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270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от 24 мая 2012 года № 120 «Об утверждении административных регламентов </w:t>
      </w:r>
      <w:r w:rsidRPr="00D00078">
        <w:rPr>
          <w:bCs/>
          <w:sz w:val="28"/>
          <w:szCs w:val="28"/>
        </w:rPr>
        <w:lastRenderedPageBreak/>
        <w:t>администрации Ханты-Мансийского района в сфере жилищно-коммунального хозяйства, архитектуры и градостроительства»;</w:t>
      </w:r>
    </w:p>
    <w:p w:rsidR="00071A7D" w:rsidRPr="00D00078" w:rsidRDefault="00071A7D" w:rsidP="00071A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мая </w:t>
      </w:r>
      <w:r w:rsidRPr="00D00078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123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071A7D" w:rsidRPr="00D00078" w:rsidRDefault="00071A7D" w:rsidP="00071A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12 ноября </w:t>
      </w:r>
      <w:r w:rsidRPr="00D00078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260 «О внесении изменений в постановление администрации Ханты-Мансийский района от 24.05.2012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071A7D" w:rsidRPr="00D00078" w:rsidRDefault="00071A7D" w:rsidP="00071A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231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071A7D" w:rsidRPr="00D00078" w:rsidRDefault="00071A7D" w:rsidP="00071A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234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071A7D" w:rsidRPr="00D00078" w:rsidRDefault="00071A7D" w:rsidP="00071A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 xml:space="preserve"> ноября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405 «О внесении изменений в постановление администрации Ханты-Мансийского района от 24.05.2012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071A7D" w:rsidRPr="00D00078" w:rsidRDefault="00071A7D" w:rsidP="00071A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7 марта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58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071A7D" w:rsidRPr="00D00078" w:rsidRDefault="00071A7D" w:rsidP="00071A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апреля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93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градостроительства»»;</w:t>
      </w:r>
    </w:p>
    <w:p w:rsidR="00071A7D" w:rsidRPr="00D00078" w:rsidRDefault="00071A7D" w:rsidP="00071A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 июня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164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071A7D" w:rsidRPr="00D00078" w:rsidRDefault="00071A7D" w:rsidP="00071A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219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</w:t>
      </w:r>
      <w:r w:rsidRPr="00D00078">
        <w:rPr>
          <w:bCs/>
          <w:sz w:val="28"/>
          <w:szCs w:val="28"/>
        </w:rPr>
        <w:lastRenderedPageBreak/>
        <w:t>муниципальных услуг в сфере жилищно-коммунального хозяйства, архитектуры и градостроительства»;</w:t>
      </w:r>
    </w:p>
    <w:p w:rsidR="00071A7D" w:rsidRPr="00D00078" w:rsidRDefault="00071A7D" w:rsidP="00071A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225 «О внесении изменения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071A7D" w:rsidRPr="00D00078" w:rsidRDefault="00071A7D" w:rsidP="00071A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264 «О внесении изменений в приложения 5, 6 к постановлению администрации Ханты-Мансийского района </w:t>
      </w:r>
      <w:r w:rsidRPr="00D00078">
        <w:rPr>
          <w:bCs/>
          <w:sz w:val="28"/>
          <w:szCs w:val="28"/>
        </w:rPr>
        <w:br/>
        <w:t>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071A7D" w:rsidRPr="00D00078" w:rsidRDefault="00071A7D" w:rsidP="00071A7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286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градостроительства».</w:t>
      </w:r>
    </w:p>
    <w:p w:rsidR="00071A7D" w:rsidRPr="00D00078" w:rsidRDefault="00071A7D" w:rsidP="00071A7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00078">
        <w:rPr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071A7D" w:rsidRPr="00D00078" w:rsidRDefault="00071A7D" w:rsidP="00071A7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0007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(обнародования), за исключением положений пункта 44 приложения 1, пункта 52 приложения 2, пункта 45 приложения 3,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пункта 34 приложения 4, пункта 42 приложения 5, пункта 37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приложения 6, пун</w:t>
      </w:r>
      <w:r>
        <w:rPr>
          <w:bCs/>
          <w:sz w:val="28"/>
          <w:szCs w:val="28"/>
        </w:rPr>
        <w:t>кта 4</w:t>
      </w:r>
      <w:r w:rsidRPr="00D00078">
        <w:rPr>
          <w:bCs/>
          <w:sz w:val="28"/>
          <w:szCs w:val="28"/>
        </w:rPr>
        <w:t>0 приложения</w:t>
      </w:r>
      <w:r>
        <w:rPr>
          <w:bCs/>
          <w:sz w:val="28"/>
          <w:szCs w:val="28"/>
        </w:rPr>
        <w:t xml:space="preserve"> 7</w:t>
      </w:r>
      <w:r w:rsidRPr="00D00078">
        <w:rPr>
          <w:bCs/>
          <w:sz w:val="28"/>
          <w:szCs w:val="28"/>
        </w:rPr>
        <w:t xml:space="preserve">,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но не позднее 31 декабря 2018 года.</w:t>
      </w:r>
    </w:p>
    <w:p w:rsidR="00071A7D" w:rsidRPr="00D00078" w:rsidRDefault="00071A7D" w:rsidP="00071A7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00078">
        <w:rPr>
          <w:bCs/>
          <w:sz w:val="28"/>
          <w:szCs w:val="28"/>
        </w:rPr>
        <w:t>Контроль за выполнением постановления возложи</w:t>
      </w:r>
      <w:r>
        <w:rPr>
          <w:bCs/>
          <w:sz w:val="28"/>
          <w:szCs w:val="28"/>
        </w:rPr>
        <w:t xml:space="preserve">ть </w:t>
      </w:r>
      <w:r w:rsidRPr="00D00078">
        <w:rPr>
          <w:bCs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ЖКХ.</w:t>
      </w:r>
    </w:p>
    <w:p w:rsidR="00071A7D" w:rsidRPr="00D00078" w:rsidRDefault="00071A7D" w:rsidP="00071A7D">
      <w:pPr>
        <w:jc w:val="both"/>
        <w:rPr>
          <w:rFonts w:eastAsia="Calibri"/>
          <w:sz w:val="28"/>
          <w:szCs w:val="28"/>
          <w:lang w:eastAsia="en-US"/>
        </w:rPr>
      </w:pPr>
    </w:p>
    <w:p w:rsidR="00071A7D" w:rsidRDefault="00071A7D" w:rsidP="00071A7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71A7D" w:rsidRPr="00D00078" w:rsidRDefault="00071A7D" w:rsidP="00071A7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71A7D" w:rsidRDefault="00071A7D" w:rsidP="00071A7D">
      <w:pPr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К.Р.Минулин</w:t>
      </w:r>
    </w:p>
    <w:p w:rsidR="00F460AC" w:rsidRDefault="00F460AC"/>
    <w:p w:rsidR="00F460AC" w:rsidRPr="00F460AC" w:rsidRDefault="00F460AC" w:rsidP="00F460AC"/>
    <w:p w:rsidR="00F460AC" w:rsidRDefault="00F460AC" w:rsidP="00F460AC"/>
    <w:p w:rsidR="00F460AC" w:rsidRDefault="00F460AC" w:rsidP="00F460AC"/>
    <w:p w:rsidR="00F460AC" w:rsidRDefault="00F460AC" w:rsidP="00F460AC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bookmarkStart w:id="0" w:name="_GoBack"/>
      <w:bookmarkEnd w:id="0"/>
      <w:r w:rsidRPr="00C7012D">
        <w:rPr>
          <w:rStyle w:val="Exact"/>
          <w:rFonts w:eastAsia="Calibri"/>
          <w:sz w:val="28"/>
          <w:szCs w:val="28"/>
        </w:rPr>
        <w:lastRenderedPageBreak/>
        <w:t>Приложение 4</w:t>
      </w:r>
    </w:p>
    <w:p w:rsidR="00F460AC" w:rsidRPr="00C7012D" w:rsidRDefault="00F460AC" w:rsidP="00F460AC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C7012D"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:rsidR="00F460AC" w:rsidRPr="00C7012D" w:rsidRDefault="00F460AC" w:rsidP="00F460AC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C7012D">
        <w:rPr>
          <w:rStyle w:val="Exact"/>
          <w:rFonts w:eastAsia="Calibri"/>
          <w:sz w:val="28"/>
          <w:szCs w:val="28"/>
        </w:rPr>
        <w:t>Ханты-Мансийского района</w:t>
      </w:r>
    </w:p>
    <w:p w:rsidR="00F460AC" w:rsidRPr="00C7012D" w:rsidRDefault="00F460AC" w:rsidP="00F460AC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C7012D">
        <w:rPr>
          <w:rStyle w:val="Exact"/>
          <w:rFonts w:eastAsia="Calibri"/>
          <w:sz w:val="28"/>
          <w:szCs w:val="28"/>
        </w:rPr>
        <w:t>от 17.05.2018 № 163</w:t>
      </w:r>
    </w:p>
    <w:p w:rsidR="00F460AC" w:rsidRPr="00C7012D" w:rsidRDefault="00F460AC" w:rsidP="00F460AC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Административный </w:t>
      </w:r>
      <w:hyperlink r:id="rId8" w:history="1">
        <w:r w:rsidRPr="00C7012D">
          <w:rPr>
            <w:sz w:val="28"/>
            <w:szCs w:val="28"/>
          </w:rPr>
          <w:t>регламент</w:t>
        </w:r>
      </w:hyperlink>
      <w:r w:rsidRPr="00C7012D">
        <w:rPr>
          <w:sz w:val="28"/>
          <w:szCs w:val="28"/>
        </w:rPr>
        <w:br/>
        <w:t>предоставления муниципальной услуги</w:t>
      </w:r>
      <w:r w:rsidRPr="00C7012D">
        <w:rPr>
          <w:sz w:val="28"/>
          <w:szCs w:val="28"/>
        </w:rPr>
        <w:br/>
        <w:t>по выдаче градостроительного плана земельного участка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60AC" w:rsidRPr="00C7012D" w:rsidRDefault="00F460AC" w:rsidP="00F460AC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bookmarkStart w:id="1" w:name="_Toc89083252"/>
      <w:r w:rsidRPr="00C7012D">
        <w:rPr>
          <w:sz w:val="28"/>
          <w:szCs w:val="28"/>
        </w:rPr>
        <w:t xml:space="preserve">Раздел </w:t>
      </w:r>
      <w:r w:rsidRPr="00C7012D">
        <w:rPr>
          <w:sz w:val="28"/>
          <w:szCs w:val="28"/>
          <w:lang w:val="en-US"/>
        </w:rPr>
        <w:t>I</w:t>
      </w:r>
      <w:r w:rsidRPr="00C7012D">
        <w:rPr>
          <w:sz w:val="28"/>
          <w:szCs w:val="28"/>
        </w:rPr>
        <w:t>. Общие положения</w:t>
      </w:r>
      <w:bookmarkEnd w:id="1"/>
    </w:p>
    <w:p w:rsidR="00F460AC" w:rsidRPr="00C7012D" w:rsidRDefault="00F460AC" w:rsidP="00F460AC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F460AC" w:rsidRPr="00C7012D" w:rsidRDefault="00F460AC" w:rsidP="00F460AC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  <w:r w:rsidRPr="00C7012D">
        <w:rPr>
          <w:sz w:val="28"/>
          <w:szCs w:val="28"/>
        </w:rPr>
        <w:t>Предмет регулирования Административного регламента</w:t>
      </w:r>
    </w:p>
    <w:p w:rsidR="00F460AC" w:rsidRPr="00C7012D" w:rsidRDefault="00F460AC" w:rsidP="00F460AC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F460AC" w:rsidRPr="00C7012D" w:rsidRDefault="00F460AC" w:rsidP="00F460AC">
      <w:pPr>
        <w:numPr>
          <w:ilvl w:val="1"/>
          <w:numId w:val="46"/>
        </w:numPr>
        <w:autoSpaceDE w:val="0"/>
        <w:autoSpaceDN w:val="0"/>
        <w:adjustRightInd w:val="0"/>
        <w:ind w:left="0"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7012D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7012D">
        <w:rPr>
          <w:sz w:val="28"/>
          <w:szCs w:val="28"/>
        </w:rPr>
        <w:t>по выдаче градостроительного плана земельного участка</w:t>
      </w:r>
      <w:r>
        <w:rPr>
          <w:sz w:val="28"/>
          <w:szCs w:val="28"/>
        </w:rPr>
        <w:t xml:space="preserve"> (далее – Административный регламент)</w:t>
      </w:r>
      <w:r w:rsidRPr="00C7012D">
        <w:rPr>
          <w:color w:val="000000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>
        <w:rPr>
          <w:color w:val="000000"/>
          <w:sz w:val="28"/>
          <w:szCs w:val="28"/>
        </w:rPr>
        <w:br/>
      </w:r>
      <w:r w:rsidRPr="00C7012D">
        <w:rPr>
          <w:color w:val="000000"/>
          <w:sz w:val="28"/>
          <w:szCs w:val="28"/>
        </w:rPr>
        <w:t>при осуществлении полномочий по предоставлению муниципальной услуги в Ханты-Мансийском районе.</w:t>
      </w:r>
    </w:p>
    <w:p w:rsidR="00F460AC" w:rsidRPr="00C7012D" w:rsidRDefault="00F460AC" w:rsidP="00F460A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F460AC" w:rsidRPr="00C7012D" w:rsidRDefault="00F460AC" w:rsidP="00F460AC">
      <w:pPr>
        <w:pStyle w:val="a3"/>
        <w:autoSpaceDE w:val="0"/>
        <w:autoSpaceDN w:val="0"/>
        <w:adjustRightInd w:val="0"/>
        <w:ind w:left="0"/>
        <w:jc w:val="center"/>
        <w:rPr>
          <w:iCs/>
          <w:sz w:val="28"/>
          <w:szCs w:val="28"/>
        </w:rPr>
      </w:pPr>
      <w:r w:rsidRPr="00C7012D">
        <w:rPr>
          <w:iCs/>
          <w:sz w:val="28"/>
          <w:szCs w:val="28"/>
        </w:rPr>
        <w:t>Круг заявителей</w:t>
      </w:r>
    </w:p>
    <w:p w:rsidR="00F460AC" w:rsidRPr="00C7012D" w:rsidRDefault="00F460AC" w:rsidP="00F46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0AC" w:rsidRPr="00C7012D" w:rsidRDefault="00F460AC" w:rsidP="00F460AC">
      <w:pPr>
        <w:pStyle w:val="a3"/>
        <w:numPr>
          <w:ilvl w:val="1"/>
          <w:numId w:val="4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Заявителями на получение муниципальной услуги являются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заявитель). </w:t>
      </w:r>
    </w:p>
    <w:p w:rsidR="00F460AC" w:rsidRPr="00C7012D" w:rsidRDefault="00F460AC" w:rsidP="00F460AC">
      <w:pPr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460AC" w:rsidRPr="00C7012D" w:rsidRDefault="00F460AC" w:rsidP="00F460A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Требование предоставления заявителю муниципальной услуги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</w:t>
      </w:r>
      <w:r>
        <w:rPr>
          <w:sz w:val="28"/>
          <w:szCs w:val="28"/>
        </w:rPr>
        <w:t xml:space="preserve">муниципальную </w:t>
      </w:r>
      <w:r w:rsidRPr="00C7012D">
        <w:rPr>
          <w:sz w:val="28"/>
          <w:szCs w:val="28"/>
        </w:rPr>
        <w:t xml:space="preserve">услугу (далее </w:t>
      </w:r>
      <w:r>
        <w:rPr>
          <w:sz w:val="28"/>
          <w:szCs w:val="28"/>
        </w:rPr>
        <w:t>–</w:t>
      </w:r>
      <w:r w:rsidRPr="00C7012D">
        <w:rPr>
          <w:sz w:val="28"/>
          <w:szCs w:val="28"/>
        </w:rPr>
        <w:t xml:space="preserve"> профилирование), а также результата, за предоставлением которого обратился заявитель</w:t>
      </w:r>
    </w:p>
    <w:p w:rsidR="00F460AC" w:rsidRPr="00C7012D" w:rsidRDefault="00F460AC" w:rsidP="00F460AC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F460AC" w:rsidRPr="00C7012D" w:rsidRDefault="00F460AC" w:rsidP="00F460AC">
      <w:pPr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Муниципальная услуга предоставляется заявителю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в соответствии с вариантом предоставления муниципальной услуги.</w:t>
      </w:r>
    </w:p>
    <w:p w:rsidR="00F460AC" w:rsidRPr="00C7012D" w:rsidRDefault="00F460AC" w:rsidP="00F460AC">
      <w:pPr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Вариант предоставления муниципальной услуги определяется исходя из </w:t>
      </w:r>
      <w:r>
        <w:rPr>
          <w:sz w:val="28"/>
          <w:szCs w:val="28"/>
        </w:rPr>
        <w:t xml:space="preserve">установленных в соответствии с приложением </w:t>
      </w:r>
      <w:r w:rsidRPr="00C7012D">
        <w:rPr>
          <w:sz w:val="28"/>
          <w:szCs w:val="28"/>
        </w:rPr>
        <w:t xml:space="preserve">1 к настоящему Административному регламенту признаков заявителя, а также из результата </w:t>
      </w:r>
      <w:r w:rsidRPr="00C7012D">
        <w:rPr>
          <w:sz w:val="28"/>
          <w:szCs w:val="28"/>
        </w:rPr>
        <w:lastRenderedPageBreak/>
        <w:t>предоставления муниципальной услуги, за предоставлением которого обратился заявитель.</w:t>
      </w:r>
    </w:p>
    <w:p w:rsidR="00F460AC" w:rsidRPr="00C7012D" w:rsidRDefault="00F460AC" w:rsidP="00F460AC">
      <w:pPr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F460AC" w:rsidRPr="00C7012D" w:rsidRDefault="00F460AC" w:rsidP="00F46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Toc89083253"/>
      <w:r w:rsidRPr="00C7012D">
        <w:rPr>
          <w:sz w:val="28"/>
          <w:szCs w:val="28"/>
        </w:rPr>
        <w:t>Раздел II. Стандарт предоставления муниципальной услуги</w:t>
      </w:r>
      <w:bookmarkEnd w:id="2"/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>Наименование муниципальной услуги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2.1. Наименование муниципальной услуги –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Выдача градостроительного плана земельного участка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70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C7012D">
        <w:rPr>
          <w:sz w:val="28"/>
          <w:szCs w:val="28"/>
        </w:rPr>
        <w:t>услуга).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>Наименование органа, предоставляющего муниципальную услугу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012D">
        <w:rPr>
          <w:sz w:val="28"/>
          <w:szCs w:val="28"/>
        </w:rPr>
        <w:t xml:space="preserve">2.2. Муниципальная услуга предоставляется администрацией </w:t>
      </w:r>
      <w:r w:rsidRPr="00C7012D">
        <w:rPr>
          <w:sz w:val="28"/>
          <w:szCs w:val="28"/>
        </w:rPr>
        <w:br/>
        <w:t>Ханты-Мансийского района</w:t>
      </w:r>
      <w:r w:rsidRPr="00C7012D">
        <w:rPr>
          <w:color w:val="000000"/>
          <w:sz w:val="28"/>
          <w:szCs w:val="28"/>
        </w:rPr>
        <w:t xml:space="preserve"> в лице</w:t>
      </w:r>
      <w:r w:rsidRPr="00C7012D">
        <w:rPr>
          <w:sz w:val="28"/>
          <w:szCs w:val="28"/>
        </w:rPr>
        <w:t xml:space="preserve"> должностных лиц, муниципальных служащих департамента строительства, архитектуры и </w:t>
      </w:r>
      <w:r>
        <w:rPr>
          <w:sz w:val="28"/>
          <w:szCs w:val="28"/>
        </w:rPr>
        <w:t>ЖКХ</w:t>
      </w:r>
      <w:r w:rsidRPr="00C7012D">
        <w:rPr>
          <w:sz w:val="28"/>
          <w:szCs w:val="28"/>
        </w:rPr>
        <w:t xml:space="preserve"> администрации Ханты-Мансийского района</w:t>
      </w:r>
      <w:r w:rsidRPr="00C7012D">
        <w:rPr>
          <w:color w:val="000000"/>
          <w:sz w:val="28"/>
          <w:szCs w:val="28"/>
        </w:rPr>
        <w:t xml:space="preserve"> и его </w:t>
      </w:r>
      <w:r w:rsidRPr="00C7012D">
        <w:rPr>
          <w:sz w:val="28"/>
          <w:szCs w:val="28"/>
        </w:rPr>
        <w:t xml:space="preserve">структурного подразделения, </w:t>
      </w:r>
      <w:r w:rsidRPr="00C7012D">
        <w:rPr>
          <w:color w:val="000000"/>
          <w:sz w:val="28"/>
          <w:szCs w:val="28"/>
        </w:rPr>
        <w:t>отдела архитектуры, градостроительства и информационных систем обеспечения градостроительной деятельности (далее – уполномоченный орган, отдел).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Автономное учрежде ние Ханты-Мансийского автономного округа – Югры «</w:t>
      </w:r>
      <w:r w:rsidRPr="00C7012D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>
        <w:rPr>
          <w:sz w:val="28"/>
          <w:szCs w:val="28"/>
        </w:rPr>
        <w:t>Югры»</w:t>
      </w:r>
      <w:r w:rsidRPr="00C7012D">
        <w:rPr>
          <w:sz w:val="28"/>
          <w:szCs w:val="28"/>
        </w:rPr>
        <w:t xml:space="preserve">(далее – многофункциональный центр)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не </w:t>
      </w:r>
      <w:r w:rsidRPr="00C7012D">
        <w:rPr>
          <w:iCs/>
          <w:sz w:val="28"/>
          <w:szCs w:val="28"/>
        </w:rPr>
        <w:t xml:space="preserve">вправе принять в соответствии соглашением о взаимодействии между администрацией Ханты-Мансийского района и многофункциональным центром </w:t>
      </w:r>
      <w:r w:rsidRPr="00C7012D">
        <w:rPr>
          <w:sz w:val="28"/>
          <w:szCs w:val="28"/>
        </w:rPr>
        <w:t xml:space="preserve">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многофункциональный центр. 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>Результат предоставления муниципальной услуги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2.3.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C7012D">
        <w:rPr>
          <w:sz w:val="28"/>
          <w:szCs w:val="28"/>
        </w:rPr>
        <w:t>услуги является: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а) выдача градостроительного плана земельного участка.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участка, в котором указаны дата и номер градостроительного плана земельного участка;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б) выдача дубликата градостроительного плана земельного участка.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</w:t>
      </w:r>
      <w:r w:rsidRPr="00C7012D">
        <w:rPr>
          <w:sz w:val="28"/>
          <w:szCs w:val="28"/>
        </w:rPr>
        <w:lastRenderedPageBreak/>
        <w:t>земельного участка, в котором указаны дата и номер градостроительного плана земельного участка;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в) исправление допущенных опечаток и ошибок в градостроительном плане земельного участка.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участка.</w:t>
      </w:r>
    </w:p>
    <w:p w:rsidR="00F460AC" w:rsidRPr="00C7012D" w:rsidRDefault="00F460AC" w:rsidP="00F460AC">
      <w:pPr>
        <w:pStyle w:val="ConsPlusNormal"/>
        <w:ind w:firstLine="709"/>
        <w:jc w:val="both"/>
        <w:rPr>
          <w:rFonts w:eastAsia="Calibri"/>
          <w:lang w:eastAsia="en-US"/>
        </w:rPr>
      </w:pPr>
      <w:r w:rsidRPr="00C7012D">
        <w:t xml:space="preserve">2.4. </w:t>
      </w:r>
      <w:r w:rsidRPr="00C7012D">
        <w:rPr>
          <w:rFonts w:eastAsia="Calibri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sz w:val="28"/>
          <w:szCs w:val="28"/>
        </w:rPr>
        <w:t>2.5.</w:t>
      </w:r>
      <w:r w:rsidRPr="00C7012D">
        <w:t xml:space="preserve"> </w:t>
      </w:r>
      <w:r w:rsidRPr="00C7012D">
        <w:rPr>
          <w:sz w:val="28"/>
          <w:szCs w:val="28"/>
        </w:rPr>
        <w:t>Фиксирование факта получения заявителем результата предоставления муниципальной услуги осуществляется в</w:t>
      </w:r>
      <w:r w:rsidRPr="00C7012D">
        <w:t xml:space="preserve"> </w:t>
      </w:r>
      <w:r w:rsidRPr="00C7012D">
        <w:rPr>
          <w:rFonts w:eastAsia="Calibri"/>
          <w:sz w:val="28"/>
          <w:szCs w:val="28"/>
          <w:lang w:eastAsia="en-US"/>
        </w:rPr>
        <w:t>государственной информационной системе обеспечения градостроительной деятельности Ханты-Мансийского автономного округа – Югры.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2.6. Результат предоставления </w:t>
      </w:r>
      <w:r>
        <w:rPr>
          <w:sz w:val="28"/>
          <w:szCs w:val="28"/>
        </w:rPr>
        <w:t>муниципальной</w:t>
      </w:r>
      <w:r w:rsidRPr="00C7012D">
        <w:rPr>
          <w:sz w:val="28"/>
          <w:szCs w:val="28"/>
        </w:rPr>
        <w:t xml:space="preserve"> услуги, указанный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в пункте 2.3 настоящего Административного регламента: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rFonts w:eastAsia="Calibri"/>
          <w:sz w:val="28"/>
          <w:szCs w:val="28"/>
          <w:lang w:eastAsia="en-US"/>
        </w:rPr>
        <w:t xml:space="preserve"> (https://www.gosuslugi.ru/) (далее – Единый портал), в случае, если такой способ указан в заявлении о выдаче градостроительного плана земельного участка, заявлении об исправлении допущенных опечаток и ошибок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в градостроительном плане земельного участка (далее – заявление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об исправлении допущенных опечаток и ошибок), заявлении о выдаче дубликата градостроительного плана земельного участка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>далее соответственно – заявление о выдаче дубликата, дубликат);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выдается заявителю на бумажном носителе при личном обращении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в уполномоченный орган, многофункциональный центр либо направляется заявителю посредством почтового отправления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с выбранным заявителем способом получения результата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7012D">
        <w:rPr>
          <w:rFonts w:eastAsia="Calibri"/>
          <w:sz w:val="28"/>
          <w:szCs w:val="28"/>
          <w:lang w:eastAsia="en-US"/>
        </w:rPr>
        <w:t>услуги.</w:t>
      </w:r>
    </w:p>
    <w:p w:rsidR="00F460AC" w:rsidRDefault="00F460AC" w:rsidP="00F460AC">
      <w:pPr>
        <w:jc w:val="center"/>
        <w:rPr>
          <w:sz w:val="28"/>
          <w:szCs w:val="28"/>
        </w:rPr>
      </w:pP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>Срок предоставления муниципальной услуги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sz w:val="28"/>
          <w:szCs w:val="28"/>
        </w:rPr>
        <w:t xml:space="preserve">2.7. Срок предоставления </w:t>
      </w:r>
      <w:r>
        <w:rPr>
          <w:sz w:val="28"/>
          <w:szCs w:val="28"/>
        </w:rPr>
        <w:t>муниципальной</w:t>
      </w:r>
      <w:r w:rsidRPr="00C7012D">
        <w:rPr>
          <w:sz w:val="28"/>
          <w:szCs w:val="28"/>
        </w:rPr>
        <w:t xml:space="preserve"> услуги составляет </w:t>
      </w:r>
      <w:r w:rsidRPr="00C7012D">
        <w:rPr>
          <w:rFonts w:eastAsia="Calibri"/>
          <w:sz w:val="28"/>
          <w:szCs w:val="28"/>
          <w:lang w:eastAsia="en-US"/>
        </w:rPr>
        <w:t>не более одиннадцати рабочих дней после получения уполномоченным органом заявления о выдаче градостроительного плана земельного участка, представленного способами, указанными в пункте 2.11 настоящего Административного регламента.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lastRenderedPageBreak/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F460AC" w:rsidRPr="00C7012D" w:rsidRDefault="00F460AC" w:rsidP="00F460A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>Правовые основания для предоставления муниципальной услуги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sz w:val="28"/>
          <w:szCs w:val="28"/>
        </w:rPr>
        <w:t xml:space="preserve">2.8. </w:t>
      </w:r>
      <w:r w:rsidRPr="00C7012D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C7012D">
        <w:rPr>
          <w:rFonts w:eastAsia="Calibri"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rFonts w:eastAsia="Calibri"/>
          <w:sz w:val="28"/>
          <w:szCs w:val="28"/>
          <w:lang w:eastAsia="en-US"/>
        </w:rPr>
        <w:t>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администрации Ханты-Мансийского района в информаци</w:t>
      </w:r>
      <w:r>
        <w:rPr>
          <w:rFonts w:eastAsia="Calibri"/>
          <w:sz w:val="28"/>
          <w:szCs w:val="28"/>
          <w:lang w:eastAsia="en-US"/>
        </w:rPr>
        <w:t>онно-телекоммуникационной сети Интернет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 w:rsidRPr="00C7012D">
        <w:rPr>
          <w:rFonts w:eastAsia="Calibri"/>
          <w:iCs/>
          <w:sz w:val="28"/>
          <w:szCs w:val="28"/>
          <w:lang w:eastAsia="en-US"/>
        </w:rPr>
        <w:t>(</w:t>
      </w:r>
      <w:r w:rsidRPr="00C7012D">
        <w:rPr>
          <w:iCs/>
          <w:color w:val="000000" w:themeColor="text1"/>
          <w:sz w:val="28"/>
          <w:szCs w:val="28"/>
        </w:rPr>
        <w:t>http://hmrn.ru),</w:t>
      </w:r>
      <w:r w:rsidRPr="00C7012D">
        <w:rPr>
          <w:rFonts w:eastAsia="Calibri"/>
          <w:sz w:val="28"/>
          <w:szCs w:val="28"/>
          <w:lang w:eastAsia="en-US"/>
        </w:rPr>
        <w:t xml:space="preserve"> а также в федеральной государственной информационной системе Единый портал.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2.9.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C7012D">
        <w:rPr>
          <w:sz w:val="28"/>
          <w:szCs w:val="28"/>
        </w:rPr>
        <w:t xml:space="preserve"> услуги, подлежащих представлению заявителем самостоятельно: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а) заявление о выдаче градостроительного плана земельного участка, заявление об исправлении допущенных опечаток и ошибок, заявление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о выдаче дубликата. В случае их представления в электронной форме посредством Единого портала </w:t>
      </w:r>
      <w:r>
        <w:rPr>
          <w:rFonts w:eastAsia="Calibri"/>
          <w:sz w:val="28"/>
          <w:szCs w:val="28"/>
          <w:lang w:eastAsia="en-US"/>
        </w:rPr>
        <w:t>в соответствии с подпунктом «а»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</w:t>
      </w:r>
      <w:r>
        <w:rPr>
          <w:rFonts w:eastAsia="Calibri"/>
          <w:sz w:val="28"/>
          <w:szCs w:val="28"/>
          <w:lang w:eastAsia="en-US"/>
        </w:rPr>
        <w:t>,</w:t>
      </w:r>
      <w:r w:rsidRPr="00C7012D">
        <w:rPr>
          <w:rFonts w:eastAsia="Calibri"/>
          <w:sz w:val="28"/>
          <w:szCs w:val="28"/>
          <w:lang w:eastAsia="en-US"/>
        </w:rPr>
        <w:t xml:space="preserve"> заявления об исправлении допущенных опечаток и ошибок, заявления о выдаче дубликата и прилагаемых к ним документов, посредством личного обращения в уполномоченный орган, в том числе через многофункциональный центр. В случае представления документов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в электронной форме посредством Единого портала </w:t>
      </w:r>
      <w:r>
        <w:rPr>
          <w:rFonts w:eastAsia="Calibri"/>
          <w:sz w:val="28"/>
          <w:szCs w:val="28"/>
          <w:lang w:eastAsia="en-US"/>
        </w:rPr>
        <w:t xml:space="preserve">в соответствии </w:t>
      </w:r>
      <w:r>
        <w:rPr>
          <w:rFonts w:eastAsia="Calibri"/>
          <w:sz w:val="28"/>
          <w:szCs w:val="28"/>
          <w:lang w:eastAsia="en-US"/>
        </w:rPr>
        <w:br/>
        <w:t>с подпунктом «а»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7012D">
        <w:rPr>
          <w:rFonts w:eastAsia="Calibri"/>
          <w:sz w:val="28"/>
          <w:szCs w:val="28"/>
          <w:lang w:eastAsia="en-US"/>
        </w:rPr>
        <w:t xml:space="preserve">услуги представителя заявителя). В случае представления документов в электронной форме посредством Единого портала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lastRenderedPageBreak/>
        <w:t xml:space="preserve">в соответствии </w:t>
      </w:r>
      <w:r>
        <w:rPr>
          <w:rFonts w:eastAsia="Calibri"/>
          <w:sz w:val="28"/>
          <w:szCs w:val="28"/>
          <w:lang w:eastAsia="en-US"/>
        </w:rPr>
        <w:t>с подпунктом «а»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>
        <w:rPr>
          <w:rFonts w:eastAsia="Calibri"/>
          <w:sz w:val="28"/>
          <w:szCs w:val="28"/>
          <w:lang w:eastAsia="en-US"/>
        </w:rPr>
        <w:t>, являющимся физическим лицом, –</w:t>
      </w:r>
      <w:r w:rsidRPr="00C7012D">
        <w:rPr>
          <w:rFonts w:eastAsia="Calibri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F460AC" w:rsidRPr="00C7012D" w:rsidRDefault="00F460AC" w:rsidP="00F460AC">
      <w:pPr>
        <w:pStyle w:val="ConsPlusNormal"/>
        <w:ind w:firstLine="709"/>
        <w:jc w:val="both"/>
      </w:pPr>
      <w:r w:rsidRPr="00C7012D">
        <w:rPr>
          <w:rFonts w:eastAsia="Calibri"/>
          <w:lang w:eastAsia="en-US"/>
        </w:rPr>
        <w:t xml:space="preserve">2.9.1. </w:t>
      </w:r>
      <w:r w:rsidRPr="00C7012D">
        <w:t>Сведения, позволяющие идентифицировать заявителя, содержатся в документе</w:t>
      </w:r>
      <w:r>
        <w:t>, предусмотренном подпунктом «б»</w:t>
      </w:r>
      <w:r w:rsidRPr="00C7012D">
        <w:t xml:space="preserve"> пункта 2.9 настоящего Административного регламента.</w:t>
      </w:r>
    </w:p>
    <w:p w:rsidR="00F460AC" w:rsidRPr="00C7012D" w:rsidRDefault="00F460AC" w:rsidP="00F460AC">
      <w:pPr>
        <w:pStyle w:val="ConsPlusNormal"/>
        <w:ind w:firstLine="709"/>
        <w:jc w:val="both"/>
        <w:rPr>
          <w:rFonts w:eastAsia="Calibri"/>
          <w:lang w:eastAsia="en-US"/>
        </w:rPr>
      </w:pPr>
      <w:r w:rsidRPr="00C7012D">
        <w:t>Сведения, позволяющие идентифицировать представителя, содержатся в документа</w:t>
      </w:r>
      <w:r>
        <w:t>х, предусмотренных подпунктами «</w:t>
      </w:r>
      <w:r w:rsidRPr="00C7012D">
        <w:t>б</w:t>
      </w:r>
      <w:r>
        <w:t xml:space="preserve">», </w:t>
      </w:r>
      <w:r w:rsidRPr="00C7012D">
        <w:t>в" пункта 2.9 настоящего Административного регламента.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2.10. Исчерпывающий перечень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C7012D">
        <w:rPr>
          <w:sz w:val="28"/>
          <w:szCs w:val="28"/>
        </w:rPr>
        <w:t xml:space="preserve">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а) сведения из Единого государственного реестра юридических лиц (при обращении заявителя, являющегося юридическим лицом) или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>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б) сведения из Единого государственного реестра недвижимости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>об объекте недвижимости, об основных характеристиках и зарегистрированных правах на объект недвижимости;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в)</w:t>
      </w:r>
      <w:r w:rsidRPr="00C7012D">
        <w:rPr>
          <w:sz w:val="28"/>
          <w:szCs w:val="28"/>
        </w:rPr>
        <w:t xml:space="preserve"> </w:t>
      </w:r>
      <w:r w:rsidRPr="00C7012D">
        <w:rPr>
          <w:rFonts w:eastAsia="Calibri"/>
          <w:sz w:val="28"/>
          <w:szCs w:val="28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о максимальной нагрузке в возможных точках подключения (технологического присоединения) к таким сетям, а также сведения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об организации, представившей данную информацию, в порядке, </w:t>
      </w:r>
      <w:r w:rsidRPr="00C7012D">
        <w:rPr>
          <w:rFonts w:eastAsia="Calibri"/>
          <w:sz w:val="28"/>
          <w:szCs w:val="28"/>
          <w:lang w:eastAsia="en-US"/>
        </w:rPr>
        <w:lastRenderedPageBreak/>
        <w:t>установленном частью 7 статьи 57.3 Градостроительного кодекса Российской Федерации;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д)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е) информация об ограничениях использования земельного участка,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в том числе если земельный участок полностью или частично расположен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>в границах зон с особыми условиями использования территорий;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з)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:rsidR="00F460AC" w:rsidRPr="00C7012D" w:rsidRDefault="00F460AC" w:rsidP="00F460AC">
      <w:pPr>
        <w:pStyle w:val="ConsPlusNormal"/>
        <w:ind w:firstLine="709"/>
        <w:jc w:val="both"/>
        <w:rPr>
          <w:rFonts w:eastAsia="Calibri"/>
          <w:lang w:val="x-none" w:eastAsia="en-US"/>
        </w:rPr>
      </w:pPr>
      <w:r w:rsidRPr="00C7012D">
        <w:t xml:space="preserve">2.11. </w:t>
      </w:r>
      <w:r w:rsidRPr="00C7012D">
        <w:rPr>
          <w:rFonts w:eastAsia="Calibri"/>
          <w:lang w:eastAsia="en-US"/>
        </w:rPr>
        <w:t xml:space="preserve">Заявитель или его представитель представляет </w:t>
      </w:r>
      <w:r>
        <w:rPr>
          <w:rFonts w:eastAsia="Calibri"/>
          <w:lang w:eastAsia="en-US"/>
        </w:rPr>
        <w:br/>
      </w:r>
      <w:r w:rsidRPr="00C7012D">
        <w:rPr>
          <w:rFonts w:eastAsia="Calibri"/>
          <w:lang w:eastAsia="en-US"/>
        </w:rPr>
        <w:t xml:space="preserve">в уполномоченный орган заявление о выдаче градостроительного плана земельного участка по рекомендуемой форме, приведенной в </w:t>
      </w:r>
      <w:r>
        <w:rPr>
          <w:rFonts w:eastAsia="Calibri"/>
          <w:lang w:eastAsia="en-US"/>
        </w:rPr>
        <w:t>п</w:t>
      </w:r>
      <w:r w:rsidRPr="00C7012D">
        <w:rPr>
          <w:rFonts w:eastAsia="Calibri"/>
          <w:lang w:eastAsia="en-US"/>
        </w:rPr>
        <w:t>рило</w:t>
      </w:r>
      <w:r>
        <w:rPr>
          <w:rFonts w:eastAsia="Calibri"/>
          <w:lang w:eastAsia="en-US"/>
        </w:rPr>
        <w:t xml:space="preserve">жении </w:t>
      </w:r>
      <w:r w:rsidRPr="00C7012D">
        <w:rPr>
          <w:rFonts w:eastAsia="Calibri"/>
          <w:lang w:eastAsia="en-US"/>
        </w:rPr>
        <w:t xml:space="preserve">2 к настоящему Административному регламенту, </w:t>
      </w:r>
      <w:r w:rsidRPr="00C7012D">
        <w:t xml:space="preserve">заявление о выдаче дубликата, заявление об исправлении допущенных опечаток и ошибок </w:t>
      </w:r>
      <w:r>
        <w:br/>
      </w:r>
      <w:r w:rsidRPr="00C7012D">
        <w:t>по реком</w:t>
      </w:r>
      <w:r>
        <w:t>ендуемым формам, приведенным в п</w:t>
      </w:r>
      <w:r w:rsidRPr="00C7012D">
        <w:t>риложениях № 3 </w:t>
      </w:r>
      <w:r>
        <w:t xml:space="preserve"> – </w:t>
      </w:r>
      <w:r w:rsidRPr="00C7012D">
        <w:t xml:space="preserve"> 4 </w:t>
      </w:r>
      <w:r>
        <w:br/>
      </w:r>
      <w:r w:rsidRPr="00C7012D">
        <w:rPr>
          <w:rFonts w:eastAsia="Calibri"/>
          <w:lang w:eastAsia="en-US"/>
        </w:rPr>
        <w:t>к настоящему Административному регламенту</w:t>
      </w:r>
      <w:r w:rsidRPr="00C7012D">
        <w:t>,</w:t>
      </w:r>
      <w:r w:rsidRPr="00C7012D">
        <w:rPr>
          <w:rFonts w:eastAsia="Calibri"/>
          <w:lang w:eastAsia="en-US"/>
        </w:rPr>
        <w:t xml:space="preserve"> а также прилагаемые к ним докум</w:t>
      </w:r>
      <w:r>
        <w:rPr>
          <w:rFonts w:eastAsia="Calibri"/>
          <w:lang w:eastAsia="en-US"/>
        </w:rPr>
        <w:t>енты, указанные в подпунктах «б»</w:t>
      </w:r>
      <w:r w:rsidRPr="00C7012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 «</w:t>
      </w:r>
      <w:r w:rsidRPr="00C7012D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»</w:t>
      </w:r>
      <w:r w:rsidRPr="00C7012D">
        <w:rPr>
          <w:rFonts w:eastAsia="Calibri"/>
          <w:lang w:eastAsia="en-US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а) в электронной форме посредством Единого портала.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участка, </w:t>
      </w:r>
      <w:r w:rsidRPr="00C7012D">
        <w:rPr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Pr="00C7012D">
        <w:rPr>
          <w:rFonts w:eastAsia="Calibri"/>
          <w:sz w:val="28"/>
          <w:szCs w:val="28"/>
          <w:lang w:eastAsia="en-US"/>
        </w:rPr>
        <w:t xml:space="preserve"> и прилагаемых к ним документов указанным способом заявитель или его представитель, прошедший процедуры регистрации, идентификации и аутентификации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с использованием федеральной государственной информационной системы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rFonts w:eastAsia="Calibr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>(далее –</w:t>
      </w:r>
      <w:r w:rsidRPr="00C7012D">
        <w:rPr>
          <w:rFonts w:eastAsia="Calibri"/>
          <w:sz w:val="28"/>
          <w:szCs w:val="28"/>
          <w:lang w:eastAsia="en-US"/>
        </w:rPr>
        <w:softHyphen/>
        <w:t xml:space="preserve"> ЕСИА) или иных государственных информационных систем, если такие государственные информационные системы в установленном </w:t>
      </w:r>
      <w:r w:rsidRPr="00C7012D">
        <w:rPr>
          <w:rFonts w:eastAsia="Calibri"/>
          <w:sz w:val="28"/>
          <w:szCs w:val="28"/>
          <w:lang w:eastAsia="en-US"/>
        </w:rPr>
        <w:lastRenderedPageBreak/>
        <w:t xml:space="preserve">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Заявление о выдаче градостроительного плана земельного участка, </w:t>
      </w:r>
      <w:r w:rsidRPr="00C7012D">
        <w:rPr>
          <w:sz w:val="28"/>
          <w:szCs w:val="28"/>
        </w:rPr>
        <w:t xml:space="preserve">заявление об исправлении допущенных опечаток и ошибок, заявление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о выдаче дубликата</w:t>
      </w:r>
      <w:r w:rsidRPr="00C7012D">
        <w:rPr>
          <w:rFonts w:eastAsia="Calibri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в подпунктах </w:t>
      </w:r>
      <w:r>
        <w:rPr>
          <w:rFonts w:eastAsia="Calibri"/>
          <w:sz w:val="28"/>
          <w:szCs w:val="28"/>
          <w:lang w:eastAsia="en-US"/>
        </w:rPr>
        <w:t>«б»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«</w:t>
      </w:r>
      <w:r w:rsidRPr="00C7012D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2.9 настоящего Административного регламента. Заявление о выдаче градостроительного плана земельного участка,</w:t>
      </w:r>
      <w:r w:rsidRPr="00C7012D">
        <w:rPr>
          <w:sz w:val="28"/>
          <w:szCs w:val="28"/>
        </w:rPr>
        <w:t xml:space="preserve"> заявление об исправлении допущенных опечаток и ошибок, заявление о выдаче дубликата</w:t>
      </w:r>
      <w:r w:rsidRPr="00C7012D">
        <w:rPr>
          <w:rFonts w:eastAsia="Calibri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C7012D">
        <w:rPr>
          <w:sz w:val="28"/>
          <w:szCs w:val="28"/>
        </w:rPr>
        <w:t xml:space="preserve">закона от 6 апреля 2011 года № 63-ФЗ </w:t>
      </w:r>
      <w:r w:rsidRPr="00C7012D">
        <w:rPr>
          <w:rFonts w:eastAsia="Calibri"/>
          <w:sz w:val="28"/>
          <w:szCs w:val="28"/>
          <w:lang w:eastAsia="en-US"/>
        </w:rPr>
        <w:t xml:space="preserve">«Об электронной подписи» </w:t>
      </w:r>
      <w:r w:rsidRPr="00C7012D">
        <w:rPr>
          <w:sz w:val="28"/>
          <w:szCs w:val="28"/>
        </w:rPr>
        <w:t>(далее – Федеральный закон № 63-ФЗ)</w:t>
      </w:r>
      <w:r w:rsidRPr="00C7012D">
        <w:rPr>
          <w:rFonts w:eastAsia="Calibri"/>
          <w:sz w:val="28"/>
          <w:szCs w:val="28"/>
          <w:lang w:eastAsia="en-US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25 января 2013 </w:t>
      </w:r>
      <w:r w:rsidRPr="00C7012D">
        <w:rPr>
          <w:sz w:val="28"/>
          <w:szCs w:val="28"/>
        </w:rPr>
        <w:t>года</w:t>
      </w:r>
      <w:r w:rsidRPr="00C7012D">
        <w:rPr>
          <w:rFonts w:eastAsia="Calibri"/>
          <w:sz w:val="28"/>
          <w:szCs w:val="28"/>
          <w:lang w:eastAsia="en-US"/>
        </w:rPr>
        <w:t xml:space="preserve"> № 33 «Об использовании простой электронной подписи при оказании государственных и муниципальных услуг»,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</w:t>
      </w:r>
      <w:r w:rsidRPr="00C7012D">
        <w:rPr>
          <w:sz w:val="28"/>
          <w:szCs w:val="28"/>
        </w:rPr>
        <w:t>года</w:t>
      </w:r>
      <w:r w:rsidRPr="00C7012D" w:rsidDel="00FA10CF">
        <w:rPr>
          <w:rFonts w:eastAsia="Calibri"/>
          <w:sz w:val="28"/>
          <w:szCs w:val="28"/>
          <w:lang w:eastAsia="en-US"/>
        </w:rPr>
        <w:t xml:space="preserve"> </w:t>
      </w:r>
      <w:r w:rsidRPr="00C7012D">
        <w:rPr>
          <w:rFonts w:eastAsia="Calibri"/>
          <w:sz w:val="28"/>
          <w:szCs w:val="28"/>
          <w:lang w:eastAsia="en-US"/>
        </w:rPr>
        <w:t xml:space="preserve">№ 634 «О видах электронной подписи, использование которых допускается при обращении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>за получением государственных и муниципальных услуг» (далее – усиленная неквалифицированная электронная подпись).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В целях предоставления</w:t>
      </w:r>
      <w:r>
        <w:rPr>
          <w:rFonts w:eastAsia="Calibri"/>
          <w:sz w:val="28"/>
          <w:szCs w:val="28"/>
          <w:lang w:eastAsia="en-US"/>
        </w:rPr>
        <w:t xml:space="preserve"> муниципальной</w:t>
      </w:r>
      <w:r w:rsidRPr="00C7012D">
        <w:rPr>
          <w:rFonts w:eastAsia="Calibri"/>
          <w:sz w:val="28"/>
          <w:szCs w:val="28"/>
          <w:lang w:eastAsia="en-US"/>
        </w:rPr>
        <w:t xml:space="preserve">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</w:t>
      </w:r>
      <w:r w:rsidRPr="00C7012D">
        <w:rPr>
          <w:sz w:val="28"/>
          <w:szCs w:val="28"/>
        </w:rPr>
        <w:t>года</w:t>
      </w:r>
      <w:r w:rsidRPr="00C7012D" w:rsidDel="00FA10CF">
        <w:rPr>
          <w:rFonts w:eastAsia="Calibri"/>
          <w:sz w:val="28"/>
          <w:szCs w:val="28"/>
          <w:lang w:eastAsia="en-US"/>
        </w:rPr>
        <w:t xml:space="preserve"> </w:t>
      </w:r>
      <w:r w:rsidRPr="00C7012D">
        <w:rPr>
          <w:rFonts w:eastAsia="Calibri"/>
          <w:sz w:val="28"/>
          <w:szCs w:val="28"/>
          <w:lang w:eastAsia="en-US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eastAsia="Calibri"/>
          <w:sz w:val="28"/>
          <w:szCs w:val="28"/>
          <w:lang w:eastAsia="en-US"/>
        </w:rPr>
        <w:t>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lastRenderedPageBreak/>
        <w:t xml:space="preserve">б) на бумажном носителе посредством личного обращения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от 27 сентября 2011 </w:t>
      </w:r>
      <w:r w:rsidRPr="00C7012D">
        <w:rPr>
          <w:sz w:val="28"/>
          <w:szCs w:val="28"/>
        </w:rPr>
        <w:t>года</w:t>
      </w:r>
      <w:r w:rsidRPr="00C7012D" w:rsidDel="00FA10CF">
        <w:rPr>
          <w:rFonts w:eastAsia="Calibri"/>
          <w:sz w:val="28"/>
          <w:szCs w:val="28"/>
          <w:lang w:eastAsia="en-US"/>
        </w:rPr>
        <w:t xml:space="preserve"> </w:t>
      </w:r>
      <w:r w:rsidRPr="00C7012D">
        <w:rPr>
          <w:rFonts w:eastAsia="Calibri"/>
          <w:sz w:val="28"/>
          <w:szCs w:val="28"/>
          <w:lang w:eastAsia="en-US"/>
        </w:rPr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>с уведомлением о вручении.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pStyle w:val="ConsPlusNormal"/>
        <w:ind w:firstLine="709"/>
        <w:jc w:val="center"/>
      </w:pPr>
      <w:r w:rsidRPr="00C7012D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а) 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</w:t>
      </w:r>
      <w:r>
        <w:rPr>
          <w:sz w:val="28"/>
          <w:szCs w:val="28"/>
        </w:rPr>
        <w:t>муниципальной</w:t>
      </w:r>
      <w:r w:rsidRPr="00C7012D">
        <w:rPr>
          <w:rFonts w:eastAsia="Calibri"/>
          <w:sz w:val="28"/>
          <w:szCs w:val="28"/>
          <w:lang w:eastAsia="en-US"/>
        </w:rPr>
        <w:t xml:space="preserve"> услуги;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в) непредставление документо</w:t>
      </w:r>
      <w:r>
        <w:rPr>
          <w:rFonts w:eastAsia="Calibri"/>
          <w:sz w:val="28"/>
          <w:szCs w:val="28"/>
          <w:lang w:eastAsia="en-US"/>
        </w:rPr>
        <w:t xml:space="preserve">в, предусмотренных подпунктами </w:t>
      </w:r>
      <w:r>
        <w:rPr>
          <w:rFonts w:eastAsia="Calibri"/>
          <w:sz w:val="28"/>
          <w:szCs w:val="28"/>
          <w:lang w:eastAsia="en-US"/>
        </w:rPr>
        <w:br/>
        <w:t>«</w:t>
      </w:r>
      <w:r w:rsidRPr="00C7012D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«</w:t>
      </w:r>
      <w:r w:rsidRPr="00C7012D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2.9 настоящего Административного регламента;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г) представленные документы утратили силу на день обращения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за получением </w:t>
      </w:r>
      <w:r>
        <w:rPr>
          <w:sz w:val="28"/>
          <w:szCs w:val="28"/>
        </w:rPr>
        <w:t>муниципальной</w:t>
      </w:r>
      <w:r w:rsidRPr="00C7012D">
        <w:rPr>
          <w:rFonts w:eastAsia="Calibri"/>
          <w:sz w:val="28"/>
          <w:szCs w:val="28"/>
          <w:lang w:eastAsia="en-US"/>
        </w:rPr>
        <w:t xml:space="preserve"> услуги (документ, удостоверяющий личность; документ, удостоверяющий полномочия представителя заявителя, в случае обращения за получением </w:t>
      </w:r>
      <w:r>
        <w:rPr>
          <w:sz w:val="28"/>
          <w:szCs w:val="28"/>
        </w:rPr>
        <w:t>муниципальной</w:t>
      </w:r>
      <w:r w:rsidRPr="00C7012D">
        <w:rPr>
          <w:rFonts w:eastAsia="Calibri"/>
          <w:sz w:val="28"/>
          <w:szCs w:val="28"/>
          <w:lang w:eastAsia="en-US"/>
        </w:rPr>
        <w:t xml:space="preserve"> услуги указанным лицом);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ж) выявлено несоблюдение установленных статьей 11 </w:t>
      </w:r>
      <w:r w:rsidRPr="00C7012D">
        <w:rPr>
          <w:sz w:val="28"/>
          <w:szCs w:val="28"/>
        </w:rPr>
        <w:t>Федерального закона № 63-ФЗ</w:t>
      </w:r>
      <w:r w:rsidRPr="00C7012D">
        <w:rPr>
          <w:rFonts w:eastAsia="Calibri"/>
          <w:sz w:val="28"/>
          <w:szCs w:val="28"/>
          <w:lang w:eastAsia="en-US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2.13. Решение об отказе в приеме документов, указанных в пункте </w:t>
      </w:r>
      <w:r w:rsidRPr="00C7012D">
        <w:rPr>
          <w:rFonts w:eastAsia="Calibri"/>
          <w:sz w:val="28"/>
          <w:szCs w:val="28"/>
          <w:lang w:eastAsia="en-US"/>
        </w:rPr>
        <w:t xml:space="preserve">2.9 </w:t>
      </w:r>
      <w:r w:rsidRPr="00C7012D">
        <w:rPr>
          <w:sz w:val="28"/>
          <w:szCs w:val="28"/>
        </w:rPr>
        <w:t xml:space="preserve">настоящего Административного регламента, оформляется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по </w:t>
      </w:r>
      <w:r w:rsidRPr="00C7012D">
        <w:rPr>
          <w:rFonts w:eastAsia="Calibri"/>
          <w:sz w:val="28"/>
          <w:szCs w:val="28"/>
          <w:lang w:eastAsia="en-US"/>
        </w:rPr>
        <w:t xml:space="preserve">рекомендуемой форме </w:t>
      </w:r>
      <w:r>
        <w:rPr>
          <w:sz w:val="28"/>
          <w:szCs w:val="28"/>
        </w:rPr>
        <w:t>согласно приложению</w:t>
      </w:r>
      <w:r w:rsidRPr="00C7012D">
        <w:rPr>
          <w:sz w:val="28"/>
          <w:szCs w:val="28"/>
        </w:rPr>
        <w:t xml:space="preserve"> 5 к настоящему Административному регламенту.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2.14. Решение об отказе в приеме документов, указанных в пункте </w:t>
      </w:r>
      <w:r w:rsidRPr="00C7012D">
        <w:rPr>
          <w:rFonts w:eastAsia="Calibri"/>
          <w:sz w:val="28"/>
          <w:szCs w:val="28"/>
          <w:lang w:eastAsia="en-US"/>
        </w:rPr>
        <w:t xml:space="preserve">2.9 </w:t>
      </w:r>
      <w:r w:rsidRPr="00C7012D">
        <w:rPr>
          <w:sz w:val="28"/>
          <w:szCs w:val="28"/>
        </w:rPr>
        <w:t xml:space="preserve">настоящего Административного регламента, направляется заявителю </w:t>
      </w:r>
      <w:r w:rsidRPr="00C7012D">
        <w:rPr>
          <w:sz w:val="28"/>
          <w:szCs w:val="28"/>
        </w:rPr>
        <w:lastRenderedPageBreak/>
        <w:t xml:space="preserve">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в многофункциональный центр, выбранный при подаче такого заявления, или в уполномоченный орган.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</w:t>
      </w:r>
      <w:r>
        <w:rPr>
          <w:sz w:val="28"/>
          <w:szCs w:val="28"/>
        </w:rPr>
        <w:t>муниципальной</w:t>
      </w:r>
      <w:r w:rsidRPr="00C7012D">
        <w:rPr>
          <w:sz w:val="28"/>
          <w:szCs w:val="28"/>
        </w:rPr>
        <w:t xml:space="preserve"> услуги. 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widowControl w:val="0"/>
        <w:tabs>
          <w:tab w:val="left" w:pos="567"/>
        </w:tabs>
        <w:ind w:firstLine="709"/>
        <w:contextualSpacing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2.16. </w:t>
      </w:r>
      <w:r w:rsidRPr="00C7012D">
        <w:rPr>
          <w:rFonts w:eastAsia="Calibri"/>
          <w:sz w:val="28"/>
          <w:szCs w:val="28"/>
          <w:lang w:eastAsia="en-US"/>
        </w:rPr>
        <w:t>Основания для приостановления предоставления муниципальной услуги отсутствуют</w:t>
      </w:r>
      <w:r w:rsidRPr="00C7012D">
        <w:rPr>
          <w:sz w:val="28"/>
          <w:szCs w:val="28"/>
        </w:rPr>
        <w:t>.</w:t>
      </w:r>
    </w:p>
    <w:p w:rsidR="00F460AC" w:rsidRPr="00C7012D" w:rsidRDefault="00F460AC" w:rsidP="00F460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Исчерпывающие перечни оснований для отказа в выдаче </w:t>
      </w:r>
      <w:r w:rsidRPr="00C7012D">
        <w:rPr>
          <w:sz w:val="28"/>
          <w:szCs w:val="28"/>
        </w:rPr>
        <w:t>градостроительного плана земельного участка</w:t>
      </w:r>
      <w:r w:rsidRPr="00C7012D">
        <w:rPr>
          <w:rFonts w:eastAsia="Calibri"/>
          <w:sz w:val="28"/>
          <w:szCs w:val="28"/>
          <w:lang w:eastAsia="en-US"/>
        </w:rPr>
        <w:t xml:space="preserve">, оснований для отказа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в </w:t>
      </w:r>
      <w:r w:rsidRPr="00C7012D">
        <w:rPr>
          <w:sz w:val="28"/>
          <w:szCs w:val="28"/>
        </w:rPr>
        <w:t xml:space="preserve">исправлении допущенных опечаток и ошибок в градостроительном плане земельного участка, </w:t>
      </w:r>
      <w:r w:rsidRPr="00C7012D">
        <w:rPr>
          <w:rFonts w:eastAsia="Calibri"/>
          <w:sz w:val="28"/>
          <w:szCs w:val="28"/>
          <w:lang w:eastAsia="en-US"/>
        </w:rPr>
        <w:t xml:space="preserve">оснований для отказа в выдаче дубликата </w:t>
      </w:r>
      <w:r w:rsidRPr="00C7012D">
        <w:rPr>
          <w:sz w:val="28"/>
          <w:szCs w:val="28"/>
        </w:rPr>
        <w:t xml:space="preserve">градостроительного плана земельного участка указаны в пунктах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2.16</w:t>
      </w:r>
      <w:r>
        <w:rPr>
          <w:sz w:val="28"/>
          <w:szCs w:val="28"/>
        </w:rPr>
        <w:t>.1 –</w:t>
      </w:r>
      <w:r w:rsidRPr="00C7012D">
        <w:rPr>
          <w:sz w:val="28"/>
          <w:szCs w:val="28"/>
        </w:rPr>
        <w:t xml:space="preserve"> 2.16.3 настоящего Административного регламента.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 2.16.1. Исчерпывающий перечень оснований</w:t>
      </w:r>
      <w:r w:rsidRPr="00C7012D">
        <w:rPr>
          <w:rFonts w:eastAsia="Calibri"/>
          <w:sz w:val="28"/>
          <w:szCs w:val="28"/>
          <w:lang w:eastAsia="en-US"/>
        </w:rPr>
        <w:t xml:space="preserve"> для отказа в выдаче </w:t>
      </w:r>
      <w:r w:rsidRPr="00C7012D">
        <w:rPr>
          <w:sz w:val="28"/>
          <w:szCs w:val="28"/>
        </w:rPr>
        <w:t>градостроительного плана земельного участка: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в) границы земельного участка не установлены в соответствии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Федерации.</w:t>
      </w:r>
    </w:p>
    <w:p w:rsidR="00F460AC" w:rsidRPr="00C7012D" w:rsidRDefault="00F460AC" w:rsidP="00F460AC">
      <w:pPr>
        <w:pStyle w:val="ConsPlusNormal"/>
        <w:ind w:firstLine="709"/>
        <w:jc w:val="both"/>
      </w:pPr>
      <w:r w:rsidRPr="00C7012D">
        <w:t xml:space="preserve">2.16.2. Исчерпывающий перечень оснований для отказа </w:t>
      </w:r>
      <w:r>
        <w:br/>
      </w:r>
      <w:r w:rsidRPr="00C7012D">
        <w:t>в исправлении допущенных опечаток и ошибок в градостроительном плане земельного участка: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б) отсутствие опечаток и ошибок в градостроительном плане земельного участка.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lastRenderedPageBreak/>
        <w:t>2.16.3. Исчерпывающий перечень оснований для отказа в выдаче дубликата градостроительного плана земельного участка:</w:t>
      </w:r>
    </w:p>
    <w:p w:rsidR="00F460AC" w:rsidRPr="00C7012D" w:rsidRDefault="00F460AC" w:rsidP="00F460AC">
      <w:pPr>
        <w:pStyle w:val="ConsPlusNormal"/>
        <w:ind w:firstLine="709"/>
        <w:jc w:val="both"/>
      </w:pPr>
      <w:r w:rsidRPr="00C7012D">
        <w:t>несоответствие заявителя кругу лиц, указанных в пункте 1.2 настоящего Административного регламента.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C7012D">
        <w:rPr>
          <w:rFonts w:eastAsia="Calibri"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</w:t>
      </w:r>
    </w:p>
    <w:p w:rsidR="00F460AC" w:rsidRPr="00C7012D" w:rsidRDefault="00F460AC" w:rsidP="00F460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2.17. Предоставление </w:t>
      </w:r>
      <w:r>
        <w:rPr>
          <w:sz w:val="28"/>
          <w:szCs w:val="28"/>
        </w:rPr>
        <w:t>муниципальной</w:t>
      </w:r>
      <w:r w:rsidRPr="00C7012D">
        <w:rPr>
          <w:sz w:val="28"/>
          <w:szCs w:val="28"/>
        </w:rPr>
        <w:t xml:space="preserve"> услуги осуществляется без взимания платы.</w:t>
      </w:r>
    </w:p>
    <w:p w:rsidR="00F460AC" w:rsidRPr="00C7012D" w:rsidRDefault="00F460AC" w:rsidP="00F46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sz w:val="28"/>
          <w:szCs w:val="28"/>
        </w:rPr>
        <w:t xml:space="preserve">2.18. Максимальный срок ожидания в очереди при подаче запроса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012D">
        <w:rPr>
          <w:rFonts w:eastAsia="Calibri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2.19. Регистрация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представленных заявителем указанными в пункте 2.11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в электронной форме посредством Единого портала вне рабочего времени уполномоченного органа либо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выходной, нерабочий праздничный день днем получения заявления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о выдаче градостроительного плана земельного участка, заявления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rFonts w:eastAsia="Calibri"/>
          <w:sz w:val="28"/>
          <w:szCs w:val="28"/>
          <w:lang w:eastAsia="en-US"/>
        </w:rPr>
        <w:t xml:space="preserve">Заявление о выдаче </w:t>
      </w:r>
      <w:r w:rsidRPr="00C7012D">
        <w:rPr>
          <w:sz w:val="28"/>
          <w:szCs w:val="28"/>
        </w:rPr>
        <w:t>градостроительного плана земельного участка</w:t>
      </w:r>
      <w:r w:rsidRPr="00C7012D">
        <w:rPr>
          <w:rFonts w:eastAsia="Calibri"/>
          <w:sz w:val="28"/>
          <w:szCs w:val="28"/>
          <w:lang w:eastAsia="en-US"/>
        </w:rPr>
        <w:t>,</w:t>
      </w:r>
      <w:r w:rsidRPr="00C7012D">
        <w:rPr>
          <w:sz w:val="28"/>
          <w:szCs w:val="28"/>
        </w:rPr>
        <w:t xml:space="preserve"> заявление об исправлении допущенных опечаток и ошибок, заявление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о выдаче дубликата считается полученным уполномоченным органом со дня его регистрации.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>Требования к помещениям, в которых предоставляется муниципальная услуга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2.20. Местоположение административного здания, в котором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460AC" w:rsidRPr="00C7012D" w:rsidRDefault="00F460AC" w:rsidP="00F460A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7012D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460AC" w:rsidRPr="00C7012D" w:rsidRDefault="00F460AC" w:rsidP="00F460A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наименование;</w:t>
      </w:r>
    </w:p>
    <w:p w:rsidR="00F460AC" w:rsidRPr="00C7012D" w:rsidRDefault="00F460AC" w:rsidP="00F460A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местонахождение и юридический адрес;</w:t>
      </w:r>
    </w:p>
    <w:p w:rsidR="00F460AC" w:rsidRPr="00C7012D" w:rsidRDefault="00F460AC" w:rsidP="00F460A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7012D">
        <w:rPr>
          <w:sz w:val="28"/>
          <w:szCs w:val="28"/>
        </w:rPr>
        <w:t>режим работы;</w:t>
      </w:r>
    </w:p>
    <w:p w:rsidR="00F460AC" w:rsidRPr="00C7012D" w:rsidRDefault="00F460AC" w:rsidP="00F460A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график приема;</w:t>
      </w:r>
    </w:p>
    <w:p w:rsidR="00F460AC" w:rsidRPr="00C7012D" w:rsidRDefault="00F460AC" w:rsidP="00F460A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номера телефонов для справок.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противопожарной системой и средствами пожаротушения;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системой оповещения о возникновении чрезвычайной ситуации;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средствами оказания первой медицинской помощи;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туалетными комнатами для посетителей.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Тексты материалов, размещенных на информационном стенде, </w:t>
      </w:r>
      <w:r w:rsidRPr="00C7012D">
        <w:rPr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номера кабинета и наименования отдела;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графика приема заявителей.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Лицо, ответственное за прием документов, должно иметь настольную табличку с указанием фамил</w:t>
      </w:r>
      <w:r>
        <w:rPr>
          <w:sz w:val="28"/>
          <w:szCs w:val="28"/>
        </w:rPr>
        <w:t>ии, имени, отчества (последнее –</w:t>
      </w:r>
      <w:r w:rsidRPr="00C7012D">
        <w:rPr>
          <w:sz w:val="28"/>
          <w:szCs w:val="28"/>
        </w:rPr>
        <w:t xml:space="preserve"> при наличии) и должности.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возможность самостоятельного передвижения по территории,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с использование кресла-коляски;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br/>
        <w:t xml:space="preserve">к </w:t>
      </w:r>
      <w:r w:rsidRPr="00C7012D">
        <w:rPr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допуск сурдопереводчика и тифлосурдопереводчика;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7012D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>Показатели качества и доступности муниципальной услуги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lastRenderedPageBreak/>
        <w:t>2.21. Основными показателями доступности предоставления муниципальной услуги являются: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наличие полной и понятной информации о порядке, сроках предоставления муниципальной услуги в информационно-телекоммуникационных сетях общего пользования (в том числе в сети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>);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012D">
        <w:rPr>
          <w:rFonts w:eastAsia="Calibri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012D">
        <w:rPr>
          <w:rFonts w:eastAsia="Calibri"/>
          <w:sz w:val="28"/>
          <w:szCs w:val="28"/>
        </w:rPr>
        <w:t xml:space="preserve">возможность подачи заявлений и прилагаемых к ним документов </w:t>
      </w:r>
      <w:r>
        <w:rPr>
          <w:rFonts w:eastAsia="Calibri"/>
          <w:sz w:val="28"/>
          <w:szCs w:val="28"/>
        </w:rPr>
        <w:br/>
      </w:r>
      <w:r w:rsidRPr="00C7012D">
        <w:rPr>
          <w:rFonts w:eastAsia="Calibri"/>
          <w:sz w:val="28"/>
          <w:szCs w:val="28"/>
        </w:rPr>
        <w:t>в электронной форме.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2.22. Основными показателями качества предоставления муниципальной услуги являются: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своевременность предоставления муниципальной услуги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минимально возможное количество взаимодействий гражданина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</w:t>
      </w:r>
      <w:r>
        <w:rPr>
          <w:sz w:val="28"/>
          <w:szCs w:val="28"/>
        </w:rPr>
        <w:t xml:space="preserve"> </w:t>
      </w:r>
      <w:r w:rsidRPr="00C7012D">
        <w:rPr>
          <w:sz w:val="28"/>
          <w:szCs w:val="28"/>
        </w:rPr>
        <w:t>которых вынесены решения об удовлетворении (частичном удовлетворении) требований заявителей.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Иные требования к предоставлению муниципальной услуги 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2.23. Услуги, необходимые и обязательные для предоставления муниципальной услуги, отсутствуют.</w:t>
      </w:r>
    </w:p>
    <w:p w:rsidR="00F460AC" w:rsidRPr="00C7012D" w:rsidRDefault="00F460AC" w:rsidP="00F460AC">
      <w:pPr>
        <w:ind w:firstLine="708"/>
        <w:jc w:val="both"/>
        <w:rPr>
          <w:rFonts w:eastAsia="Calibri"/>
          <w:sz w:val="28"/>
          <w:szCs w:val="28"/>
        </w:rPr>
      </w:pPr>
      <w:r w:rsidRPr="00C7012D">
        <w:rPr>
          <w:sz w:val="28"/>
          <w:szCs w:val="28"/>
        </w:rPr>
        <w:t>2.24. Информационные системы, используемые для предоставления муниципальной услуги</w:t>
      </w:r>
      <w:r w:rsidRPr="00C7012D">
        <w:rPr>
          <w:rFonts w:eastAsia="Calibri"/>
          <w:sz w:val="28"/>
          <w:szCs w:val="28"/>
        </w:rPr>
        <w:t>: Единый портал.</w:t>
      </w:r>
    </w:p>
    <w:p w:rsidR="00F460AC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_Toc89083254"/>
      <w:r w:rsidRPr="00C7012D">
        <w:rPr>
          <w:sz w:val="28"/>
          <w:szCs w:val="28"/>
        </w:rPr>
        <w:t xml:space="preserve">Раздел </w:t>
      </w:r>
      <w:r w:rsidRPr="00C7012D">
        <w:rPr>
          <w:sz w:val="28"/>
          <w:szCs w:val="28"/>
          <w:lang w:val="en-US"/>
        </w:rPr>
        <w:t>III</w:t>
      </w:r>
      <w:r w:rsidRPr="00C7012D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том числе особенности выполнения административных процедур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lastRenderedPageBreak/>
        <w:t>в электронной форме</w:t>
      </w:r>
      <w:bookmarkEnd w:id="3"/>
      <w:r w:rsidRPr="00C7012D">
        <w:rPr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012D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вариантов предоставления муниципальной</w:t>
      </w:r>
    </w:p>
    <w:p w:rsidR="00F460AC" w:rsidRPr="00C7012D" w:rsidRDefault="00F460AC" w:rsidP="00F460A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012D">
        <w:rPr>
          <w:rFonts w:ascii="Times New Roman" w:hAnsi="Times New Roman" w:cs="Times New Roman"/>
          <w:b w:val="0"/>
          <w:bCs w:val="0"/>
          <w:sz w:val="28"/>
          <w:szCs w:val="28"/>
        </w:rPr>
        <w:t>услуги, включающий в том числе варианты предоставления</w:t>
      </w:r>
    </w:p>
    <w:p w:rsidR="00F460AC" w:rsidRPr="00C7012D" w:rsidRDefault="00F460AC" w:rsidP="00F460A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012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услуги, необходимый для исправления</w:t>
      </w:r>
    </w:p>
    <w:p w:rsidR="00F460AC" w:rsidRPr="00C7012D" w:rsidRDefault="00F460AC" w:rsidP="00F460A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012D">
        <w:rPr>
          <w:rFonts w:ascii="Times New Roman" w:hAnsi="Times New Roman" w:cs="Times New Roman"/>
          <w:b w:val="0"/>
          <w:bCs w:val="0"/>
          <w:sz w:val="28"/>
          <w:szCs w:val="28"/>
        </w:rPr>
        <w:t>допущенных опечаток и ошибок в выданных в результате</w:t>
      </w:r>
    </w:p>
    <w:p w:rsidR="00F460AC" w:rsidRPr="00C7012D" w:rsidRDefault="00F460AC" w:rsidP="00F460A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0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C7012D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муниципальной услуги без рассмотрения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ind w:firstLine="540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F460AC" w:rsidRPr="00C7012D" w:rsidRDefault="00F460AC" w:rsidP="00F460AC">
      <w:pPr>
        <w:ind w:firstLine="540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3.1.1. Вариант 1 – выдача градостроительного плана земельного участка. </w:t>
      </w:r>
    </w:p>
    <w:p w:rsidR="00F460AC" w:rsidRPr="00C7012D" w:rsidRDefault="00F460AC" w:rsidP="00F460AC">
      <w:pPr>
        <w:ind w:firstLine="540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3.1.2. Вариант 2 – выдача дубликата градостроительного плана земельного участка. </w:t>
      </w:r>
    </w:p>
    <w:p w:rsidR="00F460AC" w:rsidRPr="00C7012D" w:rsidRDefault="00F460AC" w:rsidP="00F460AC">
      <w:pPr>
        <w:ind w:firstLine="540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3.1.3. Вариант 3 – исправление допущенных опечаток и ошибок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градостроительном плане земельного участка. </w:t>
      </w:r>
    </w:p>
    <w:p w:rsidR="00F460AC" w:rsidRPr="00C7012D" w:rsidRDefault="00F460AC" w:rsidP="00F460AC">
      <w:pPr>
        <w:ind w:firstLine="540"/>
        <w:jc w:val="both"/>
        <w:rPr>
          <w:sz w:val="28"/>
          <w:szCs w:val="28"/>
        </w:rPr>
      </w:pP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Описание административной процедуры профилирования заявителя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3.2. Вариант предоставления муниципальной услуги определяется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зависимости от результата предоставления </w:t>
      </w:r>
      <w:r>
        <w:rPr>
          <w:sz w:val="28"/>
          <w:szCs w:val="28"/>
        </w:rPr>
        <w:t>муниципальной</w:t>
      </w:r>
      <w:r w:rsidRPr="00C7012D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за предоставлением которой обратился заявитель.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Вариант предоставления муниципальной услуги определяется исходя из </w:t>
      </w:r>
      <w:r>
        <w:rPr>
          <w:sz w:val="28"/>
          <w:szCs w:val="28"/>
        </w:rPr>
        <w:t>установленных в соответствии с приложением</w:t>
      </w:r>
      <w:r w:rsidRPr="00C7012D">
        <w:t xml:space="preserve"> </w:t>
      </w:r>
      <w:r w:rsidRPr="00C7012D">
        <w:rPr>
          <w:sz w:val="28"/>
          <w:szCs w:val="28"/>
        </w:rPr>
        <w:t>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Подразделы, содержащие описание вариантов предоставления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муниципальной услуги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Вариант 1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3.3. Результат предоставления муниципальной услуги указан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подпункте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а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 xml:space="preserve"> пункта 2.3 настоящего Административного регламента.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Перечень и описание административных процедур предоставления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муниципальной услуги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lastRenderedPageBreak/>
        <w:t xml:space="preserve">Прием запроса и документов и (или) информации, необходимых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для предоставления муниципальной услуги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C7012D">
        <w:rPr>
          <w:rFonts w:eastAsia="Calibri"/>
          <w:sz w:val="28"/>
          <w:szCs w:val="28"/>
        </w:rPr>
        <w:t>уполномоченный орган</w:t>
      </w:r>
      <w:r w:rsidRPr="00C7012D">
        <w:rPr>
          <w:sz w:val="28"/>
          <w:szCs w:val="28"/>
        </w:rPr>
        <w:t xml:space="preserve"> заявления </w:t>
      </w:r>
      <w:r w:rsidRPr="00C7012D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C7012D">
        <w:rPr>
          <w:sz w:val="28"/>
          <w:szCs w:val="28"/>
        </w:rPr>
        <w:t xml:space="preserve"> по рекомендуемой форме согласно </w:t>
      </w:r>
      <w:r>
        <w:rPr>
          <w:sz w:val="28"/>
          <w:szCs w:val="28"/>
        </w:rPr>
        <w:br/>
        <w:t>п</w:t>
      </w:r>
      <w:r w:rsidRPr="00C7012D">
        <w:rPr>
          <w:sz w:val="28"/>
          <w:szCs w:val="28"/>
        </w:rPr>
        <w:t xml:space="preserve">риложению 2 к настоящему Административному регламенту и документов, предусмотренных </w:t>
      </w:r>
      <w:r w:rsidRPr="00C7012D">
        <w:rPr>
          <w:rFonts w:eastAsia="Calibri"/>
          <w:sz w:val="28"/>
          <w:szCs w:val="28"/>
          <w:lang w:eastAsia="en-US"/>
        </w:rPr>
        <w:t>подпунктами</w:t>
      </w:r>
      <w:r>
        <w:rPr>
          <w:rFonts w:eastAsia="Calibri"/>
          <w:sz w:val="28"/>
          <w:szCs w:val="28"/>
          <w:lang w:eastAsia="en-US"/>
        </w:rPr>
        <w:t xml:space="preserve"> «б» –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2.9, пунктом 2.10 </w:t>
      </w:r>
      <w:r w:rsidRPr="00C7012D">
        <w:rPr>
          <w:sz w:val="28"/>
          <w:szCs w:val="28"/>
        </w:rPr>
        <w:t xml:space="preserve">настоящего Административного регламента, одним из способов, установленных пунктом 2.11 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3.5. В целях установления личности физическое лицо представляет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</w:t>
      </w:r>
      <w:r w:rsidRPr="00C7012D">
        <w:rPr>
          <w:rFonts w:eastAsia="Calibri"/>
          <w:sz w:val="28"/>
          <w:szCs w:val="28"/>
        </w:rPr>
        <w:t>уполномоченный орган</w:t>
      </w:r>
      <w:r w:rsidRPr="00C7012D">
        <w:rPr>
          <w:sz w:val="28"/>
          <w:szCs w:val="28"/>
        </w:rPr>
        <w:t xml:space="preserve"> документ, предусмотренный подпунктом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C7012D">
        <w:rPr>
          <w:sz w:val="28"/>
          <w:szCs w:val="28"/>
        </w:rPr>
        <w:t xml:space="preserve"> пункта </w:t>
      </w:r>
      <w:r w:rsidRPr="00C7012D">
        <w:rPr>
          <w:rFonts w:eastAsia="Calibri"/>
          <w:sz w:val="28"/>
          <w:szCs w:val="28"/>
          <w:lang w:eastAsia="en-US"/>
        </w:rPr>
        <w:t xml:space="preserve">2.9 </w:t>
      </w:r>
      <w:r w:rsidRPr="00C7012D">
        <w:rPr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</w:t>
      </w:r>
      <w:r w:rsidRPr="00C7012D">
        <w:rPr>
          <w:rFonts w:eastAsia="Calibri"/>
          <w:sz w:val="28"/>
          <w:szCs w:val="28"/>
        </w:rPr>
        <w:t>уполномоченный орган</w:t>
      </w:r>
      <w:r w:rsidRPr="00C7012D">
        <w:rPr>
          <w:sz w:val="28"/>
          <w:szCs w:val="28"/>
        </w:rPr>
        <w:t xml:space="preserve"> документы, предусмотренные подпунктами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C7012D">
        <w:rPr>
          <w:rFonts w:eastAsia="Calibri"/>
          <w:sz w:val="28"/>
          <w:szCs w:val="28"/>
          <w:lang w:eastAsia="en-US"/>
        </w:rPr>
        <w:t>,</w:t>
      </w:r>
      <w:r w:rsidRPr="00C7012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 xml:space="preserve"> пункта </w:t>
      </w:r>
      <w:r w:rsidRPr="00C7012D">
        <w:rPr>
          <w:rFonts w:eastAsia="Calibri"/>
          <w:sz w:val="28"/>
          <w:szCs w:val="28"/>
          <w:lang w:eastAsia="en-US"/>
        </w:rPr>
        <w:t xml:space="preserve">2.9 </w:t>
      </w:r>
      <w:r w:rsidRPr="00C7012D">
        <w:rPr>
          <w:sz w:val="28"/>
          <w:szCs w:val="28"/>
        </w:rPr>
        <w:t xml:space="preserve">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соответствии с требованиями законодательства Российской Федерации,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</w:t>
      </w:r>
      <w:r w:rsidRPr="00C7012D">
        <w:rPr>
          <w:rFonts w:eastAsia="Calibri"/>
          <w:sz w:val="28"/>
          <w:szCs w:val="28"/>
        </w:rPr>
        <w:t>уполномоченный орган</w:t>
      </w:r>
      <w:r w:rsidRPr="00C7012D">
        <w:rPr>
          <w:sz w:val="28"/>
          <w:szCs w:val="28"/>
        </w:rPr>
        <w:t xml:space="preserve"> представляются документы, предусмотренные подпунктами </w:t>
      </w:r>
      <w:r w:rsidRPr="00C7012D">
        <w:rPr>
          <w:rFonts w:eastAsia="Calibri"/>
          <w:sz w:val="28"/>
          <w:szCs w:val="28"/>
          <w:lang w:eastAsia="en-US"/>
        </w:rPr>
        <w:t>"</w:t>
      </w:r>
      <w:r w:rsidRPr="00C7012D">
        <w:rPr>
          <w:sz w:val="28"/>
          <w:szCs w:val="28"/>
        </w:rPr>
        <w:t>б</w:t>
      </w:r>
      <w:r w:rsidRPr="00C7012D">
        <w:rPr>
          <w:rFonts w:eastAsia="Calibri"/>
          <w:sz w:val="28"/>
          <w:szCs w:val="28"/>
          <w:lang w:eastAsia="en-US"/>
        </w:rPr>
        <w:t>",</w:t>
      </w:r>
      <w:r w:rsidRPr="00C7012D">
        <w:rPr>
          <w:sz w:val="28"/>
          <w:szCs w:val="28"/>
        </w:rPr>
        <w:t xml:space="preserve"> </w:t>
      </w:r>
      <w:r w:rsidRPr="00C7012D">
        <w:rPr>
          <w:rFonts w:eastAsia="Calibri"/>
          <w:sz w:val="28"/>
          <w:szCs w:val="28"/>
          <w:lang w:eastAsia="en-US"/>
        </w:rPr>
        <w:t>"</w:t>
      </w:r>
      <w:r w:rsidRPr="00C7012D">
        <w:rPr>
          <w:sz w:val="28"/>
          <w:szCs w:val="28"/>
        </w:rPr>
        <w:t>в</w:t>
      </w:r>
      <w:r w:rsidRPr="00C7012D">
        <w:rPr>
          <w:rFonts w:eastAsia="Calibri"/>
          <w:sz w:val="28"/>
          <w:szCs w:val="28"/>
          <w:lang w:eastAsia="en-US"/>
        </w:rPr>
        <w:t>"</w:t>
      </w:r>
      <w:r w:rsidRPr="00C7012D">
        <w:rPr>
          <w:sz w:val="28"/>
          <w:szCs w:val="28"/>
        </w:rPr>
        <w:t xml:space="preserve"> пункта </w:t>
      </w:r>
      <w:r w:rsidRPr="00C7012D">
        <w:rPr>
          <w:rFonts w:eastAsia="Calibri"/>
          <w:sz w:val="28"/>
          <w:szCs w:val="28"/>
          <w:lang w:eastAsia="en-US"/>
        </w:rPr>
        <w:t xml:space="preserve">2.9 </w:t>
      </w:r>
      <w:r w:rsidRPr="00C7012D">
        <w:rPr>
          <w:sz w:val="28"/>
          <w:szCs w:val="28"/>
        </w:rPr>
        <w:t xml:space="preserve">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C7012D">
        <w:rPr>
          <w:rFonts w:eastAsia="Calibri"/>
          <w:sz w:val="28"/>
          <w:szCs w:val="28"/>
        </w:rPr>
        <w:t>уполномоченный орган</w:t>
      </w:r>
      <w:r w:rsidRPr="00C7012D">
        <w:rPr>
          <w:sz w:val="28"/>
          <w:szCs w:val="28"/>
        </w:rPr>
        <w:t xml:space="preserve"> представляется документ, предусмотренный подпунктом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б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 xml:space="preserve"> пункта </w:t>
      </w:r>
      <w:r w:rsidRPr="00C7012D">
        <w:rPr>
          <w:rFonts w:eastAsia="Calibri"/>
          <w:sz w:val="28"/>
          <w:szCs w:val="28"/>
          <w:lang w:eastAsia="en-US"/>
        </w:rPr>
        <w:t xml:space="preserve">2.9 </w:t>
      </w:r>
      <w:r w:rsidRPr="00C7012D">
        <w:rPr>
          <w:sz w:val="28"/>
          <w:szCs w:val="28"/>
        </w:rPr>
        <w:t xml:space="preserve">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3.6. Основания для принятия решения об отказе в приеме заявления </w:t>
      </w:r>
      <w:r>
        <w:rPr>
          <w:sz w:val="28"/>
          <w:szCs w:val="28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 xml:space="preserve">и документов, необходимых для предоставления муниципальной услуги, в том числе представленных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в электронной форме, указаны в пункте 2.12 настоящего Административного регламента.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3.6.1. В приеме заявления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Многофункциональный центр участвует в соответствии соглашением о взаимодействии между администрацией Ханты-Мансийского района и многофункциональным центром</w:t>
      </w:r>
      <w:r>
        <w:rPr>
          <w:sz w:val="28"/>
          <w:szCs w:val="28"/>
        </w:rPr>
        <w:t xml:space="preserve"> </w:t>
      </w:r>
      <w:r w:rsidRPr="00C7012D">
        <w:rPr>
          <w:sz w:val="28"/>
          <w:szCs w:val="28"/>
        </w:rPr>
        <w:t xml:space="preserve">в приеме заявления </w:t>
      </w:r>
      <w:r w:rsidRPr="00C7012D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C7012D">
        <w:rPr>
          <w:sz w:val="28"/>
          <w:szCs w:val="28"/>
        </w:rPr>
        <w:t>.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3.7. Возможность получения муниципальной услуги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по экстерриториальному принципу отсутствует.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3.8. Заявление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 xml:space="preserve">и документы, предусмотренные подпунктами </w:t>
      </w:r>
      <w:r>
        <w:rPr>
          <w:rFonts w:eastAsia="Calibri"/>
          <w:sz w:val="28"/>
          <w:szCs w:val="28"/>
          <w:lang w:eastAsia="en-US"/>
        </w:rPr>
        <w:t>«б» – «г»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2.9, пунктом 2.10 </w:t>
      </w:r>
      <w:r w:rsidRPr="00C7012D">
        <w:rPr>
          <w:sz w:val="28"/>
          <w:szCs w:val="28"/>
        </w:rPr>
        <w:t xml:space="preserve">настоящего Административного регламента, направленные одним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из способов, установленных в подпункте </w:t>
      </w:r>
      <w:r>
        <w:rPr>
          <w:rFonts w:eastAsia="Calibri"/>
          <w:sz w:val="28"/>
          <w:szCs w:val="28"/>
          <w:lang w:eastAsia="en-US"/>
        </w:rPr>
        <w:t>«б»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 w:rsidRPr="00C7012D">
        <w:rPr>
          <w:sz w:val="28"/>
          <w:szCs w:val="28"/>
        </w:rPr>
        <w:t xml:space="preserve">пункта 2.11 настоящего Административного регламента, принимаются должностными лицами </w:t>
      </w:r>
      <w:r w:rsidRPr="00C7012D">
        <w:rPr>
          <w:rFonts w:eastAsia="Calibri"/>
          <w:sz w:val="28"/>
          <w:szCs w:val="28"/>
        </w:rPr>
        <w:t>уполномоченного органа</w:t>
      </w:r>
      <w:r w:rsidRPr="00C7012D">
        <w:rPr>
          <w:sz w:val="28"/>
          <w:szCs w:val="28"/>
        </w:rPr>
        <w:t>, ответственн</w:t>
      </w:r>
      <w:r>
        <w:rPr>
          <w:sz w:val="28"/>
          <w:szCs w:val="28"/>
        </w:rPr>
        <w:t>ыми</w:t>
      </w:r>
      <w:r w:rsidRPr="00C7012D">
        <w:rPr>
          <w:sz w:val="28"/>
          <w:szCs w:val="28"/>
        </w:rPr>
        <w:t xml:space="preserve"> за делопроизводство.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lastRenderedPageBreak/>
        <w:t xml:space="preserve">Заявление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 xml:space="preserve">и документы, предусмотренные подпунктами </w:t>
      </w:r>
      <w:r w:rsidRPr="00C7012D">
        <w:rPr>
          <w:rFonts w:eastAsia="Calibri"/>
          <w:sz w:val="28"/>
          <w:szCs w:val="28"/>
          <w:lang w:eastAsia="en-US"/>
        </w:rPr>
        <w:t xml:space="preserve">"б" - "г" пункта 2.9, пунктом 2.10 </w:t>
      </w:r>
      <w:r w:rsidRPr="00C7012D">
        <w:rPr>
          <w:sz w:val="28"/>
          <w:szCs w:val="28"/>
        </w:rPr>
        <w:t xml:space="preserve">настоящего Административного регламента, направленные способом, указанным в подпункте </w:t>
      </w:r>
      <w:r>
        <w:rPr>
          <w:rFonts w:eastAsia="Calibri"/>
          <w:sz w:val="28"/>
          <w:szCs w:val="28"/>
          <w:lang w:eastAsia="en-US"/>
        </w:rPr>
        <w:t>«а»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 w:rsidRPr="00C7012D">
        <w:rPr>
          <w:sz w:val="28"/>
          <w:szCs w:val="28"/>
        </w:rPr>
        <w:t xml:space="preserve">пункта 2.11 настоящего Административного регламента, регистрируются в автоматическом режиме.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Заявление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 xml:space="preserve">и документы, предусмотренные подпунктами </w:t>
      </w:r>
      <w:r>
        <w:rPr>
          <w:rFonts w:eastAsia="Calibri"/>
          <w:sz w:val="28"/>
          <w:szCs w:val="28"/>
          <w:lang w:eastAsia="en-US"/>
        </w:rPr>
        <w:t>«б» – «г»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2.9, пунктом 2.10 </w:t>
      </w:r>
      <w:r w:rsidRPr="00C7012D">
        <w:rPr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C7012D">
        <w:rPr>
          <w:rFonts w:eastAsia="Calibri"/>
          <w:sz w:val="28"/>
          <w:szCs w:val="28"/>
        </w:rPr>
        <w:t>уполномоченным органом</w:t>
      </w:r>
      <w:r w:rsidRPr="00C7012D">
        <w:rPr>
          <w:sz w:val="28"/>
          <w:szCs w:val="28"/>
        </w:rPr>
        <w:t xml:space="preserve"> из многофункционального центра в электронной форме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3.9. Для приема заявления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sz w:val="28"/>
          <w:szCs w:val="28"/>
        </w:rPr>
        <w:t xml:space="preserve">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 xml:space="preserve">и для подготовки ответа.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Для возможности подачи заявления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 xml:space="preserve">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установленном Правительством Российской Федерации порядке обеспечивают взаимодействие с ЕСИА, при условии совпадения сведений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о физическом лице в указанных информационных системах.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3.10. Срок регистрации заявления </w:t>
      </w:r>
      <w:r w:rsidRPr="00C7012D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C7012D">
        <w:rPr>
          <w:sz w:val="28"/>
          <w:szCs w:val="28"/>
        </w:rPr>
        <w:t>, документов, предусмотренных подпунктами</w:t>
      </w:r>
      <w:r>
        <w:rPr>
          <w:rFonts w:eastAsia="Calibri"/>
          <w:sz w:val="28"/>
          <w:szCs w:val="28"/>
          <w:lang w:eastAsia="en-US"/>
        </w:rPr>
        <w:t xml:space="preserve"> «б»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«г»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2.9, пунктом 2.10 </w:t>
      </w:r>
      <w:r w:rsidRPr="00C7012D">
        <w:rPr>
          <w:sz w:val="28"/>
          <w:szCs w:val="28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3.11. Результатом административной процедуры является регистрация заявления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>и документов, предусмотренных подпунктами</w:t>
      </w:r>
      <w:r>
        <w:rPr>
          <w:rFonts w:eastAsia="Calibri"/>
          <w:sz w:val="28"/>
          <w:szCs w:val="28"/>
          <w:lang w:eastAsia="en-US"/>
        </w:rPr>
        <w:t xml:space="preserve"> «б» – «г»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2.9, пунктом 2.10 </w:t>
      </w:r>
      <w:r w:rsidRPr="00C7012D">
        <w:rPr>
          <w:sz w:val="28"/>
          <w:szCs w:val="28"/>
        </w:rPr>
        <w:t xml:space="preserve">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3.12. После регистрации заявление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>и документы, предусмотренные подпунктами</w:t>
      </w:r>
      <w:r>
        <w:rPr>
          <w:rFonts w:eastAsia="Calibri"/>
          <w:sz w:val="28"/>
          <w:szCs w:val="28"/>
          <w:lang w:eastAsia="en-US"/>
        </w:rPr>
        <w:t xml:space="preserve"> «б» – «</w:t>
      </w:r>
      <w:r w:rsidRPr="00C7012D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2.9, пунктом 2.10 </w:t>
      </w:r>
      <w:r w:rsidRPr="00C7012D">
        <w:rPr>
          <w:sz w:val="28"/>
          <w:szCs w:val="28"/>
        </w:rPr>
        <w:t xml:space="preserve">настоящего Административного регламента, направляются должностному лицу отдела, ответственному за рассмотрение заявления </w:t>
      </w:r>
      <w:r>
        <w:rPr>
          <w:sz w:val="28"/>
          <w:szCs w:val="28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 xml:space="preserve">и прилагаемых документов.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Межведомственное информационное взаимодействие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3.13. Основанием для начала административной процедуры является регистрация заявления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 xml:space="preserve">и приложенных к заявлению документов, если заявитель самостоятельно не представил </w:t>
      </w:r>
      <w:r w:rsidRPr="00C7012D">
        <w:rPr>
          <w:sz w:val="28"/>
          <w:szCs w:val="28"/>
        </w:rPr>
        <w:lastRenderedPageBreak/>
        <w:t xml:space="preserve">документы, указанные в пункте </w:t>
      </w:r>
      <w:r w:rsidRPr="00C7012D">
        <w:rPr>
          <w:rFonts w:eastAsia="Calibri"/>
          <w:sz w:val="28"/>
          <w:szCs w:val="28"/>
          <w:lang w:eastAsia="en-US"/>
        </w:rPr>
        <w:t xml:space="preserve">2.10 </w:t>
      </w:r>
      <w:r w:rsidRPr="00C7012D">
        <w:rPr>
          <w:sz w:val="28"/>
          <w:szCs w:val="28"/>
        </w:rPr>
        <w:t xml:space="preserve">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3.14. Должностное лицо отдела, в обязанности которого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соответствии с его должностной </w:t>
      </w:r>
      <w:r w:rsidRPr="006C7BDE">
        <w:rPr>
          <w:sz w:val="28"/>
          <w:szCs w:val="28"/>
        </w:rPr>
        <w:t>инструкцией вх</w:t>
      </w:r>
      <w:r w:rsidRPr="00C7012D">
        <w:rPr>
          <w:sz w:val="28"/>
          <w:szCs w:val="28"/>
        </w:rPr>
        <w:t xml:space="preserve">одит выполнение соответствующих функций (далее </w:t>
      </w:r>
      <w:r>
        <w:rPr>
          <w:sz w:val="28"/>
          <w:szCs w:val="28"/>
        </w:rPr>
        <w:t>–</w:t>
      </w:r>
      <w:r w:rsidRPr="00C7012D">
        <w:rPr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с использованием СМЭВ) запрос о представлении в </w:t>
      </w:r>
      <w:r w:rsidRPr="00C7012D">
        <w:rPr>
          <w:rFonts w:eastAsia="Calibri"/>
          <w:sz w:val="28"/>
          <w:szCs w:val="28"/>
        </w:rPr>
        <w:t>уполномоченный орган</w:t>
      </w:r>
      <w:r w:rsidRPr="00C7012D">
        <w:rPr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Pr="00C7012D">
        <w:rPr>
          <w:rFonts w:eastAsia="Calibri"/>
          <w:sz w:val="28"/>
          <w:szCs w:val="28"/>
          <w:lang w:eastAsia="en-US"/>
        </w:rPr>
        <w:t xml:space="preserve">2.10 </w:t>
      </w:r>
      <w:r w:rsidRPr="00C7012D">
        <w:rPr>
          <w:sz w:val="28"/>
          <w:szCs w:val="28"/>
        </w:rPr>
        <w:t xml:space="preserve">настоящего Административного регламента, если заявитель не представил указанные документы самостоятельно.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bookmarkStart w:id="4" w:name="p33"/>
      <w:bookmarkEnd w:id="4"/>
      <w:r w:rsidRPr="00C7012D">
        <w:rPr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 указан в пункте 2.10 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Запрос о представлении в уполномоченный орган документов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(их копий или сведений, содержащихся в них) содержит: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F460AC" w:rsidRPr="0048303A" w:rsidRDefault="00F460AC" w:rsidP="00F460AC">
      <w:pPr>
        <w:pStyle w:val="ConsPlusNormal"/>
        <w:ind w:firstLine="709"/>
        <w:jc w:val="both"/>
        <w:rPr>
          <w:color w:val="FF0000"/>
        </w:rPr>
      </w:pPr>
      <w:r w:rsidRPr="00C7012D">
        <w:t>наименование муниципальной услуги, для предоставления которой необходимо представление документа и (</w:t>
      </w:r>
      <w:r w:rsidRPr="0048303A">
        <w:t xml:space="preserve">или) информации, а также, если </w:t>
      </w:r>
      <w:r>
        <w:t>имеется</w:t>
      </w:r>
      <w:r w:rsidRPr="0048303A">
        <w:t xml:space="preserve"> номер (идентификатор) такой услуги в реестре муниципальных услуг; </w:t>
      </w:r>
    </w:p>
    <w:p w:rsidR="00F460AC" w:rsidRPr="0048303A" w:rsidRDefault="00F460AC" w:rsidP="00F460AC">
      <w:pPr>
        <w:pStyle w:val="ConsPlusNormal"/>
        <w:ind w:firstLine="709"/>
        <w:jc w:val="both"/>
      </w:pPr>
      <w:r w:rsidRPr="0048303A"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460AC" w:rsidRPr="0048303A" w:rsidRDefault="00F460AC" w:rsidP="00F460AC">
      <w:pPr>
        <w:pStyle w:val="ConsPlusNormal"/>
        <w:ind w:firstLine="709"/>
        <w:jc w:val="both"/>
      </w:pPr>
      <w:r w:rsidRPr="0048303A">
        <w:t xml:space="preserve">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 </w:t>
      </w:r>
    </w:p>
    <w:p w:rsidR="00F460AC" w:rsidRPr="0048303A" w:rsidRDefault="00F460AC" w:rsidP="00F460AC">
      <w:pPr>
        <w:pStyle w:val="ConsPlusNormal"/>
        <w:ind w:firstLine="709"/>
        <w:jc w:val="both"/>
      </w:pPr>
      <w:r w:rsidRPr="0048303A">
        <w:t xml:space="preserve">контактная информация для направления ответа </w:t>
      </w:r>
      <w:r>
        <w:br/>
      </w:r>
      <w:r w:rsidRPr="0048303A">
        <w:t>на межведомственный запрос;</w:t>
      </w:r>
    </w:p>
    <w:p w:rsidR="00F460AC" w:rsidRPr="0048303A" w:rsidRDefault="00F460AC" w:rsidP="00F460AC">
      <w:pPr>
        <w:pStyle w:val="ConsPlusNormal"/>
        <w:ind w:firstLine="709"/>
        <w:jc w:val="both"/>
      </w:pPr>
      <w:r w:rsidRPr="0048303A">
        <w:t>дата направления межведомственного запроса;</w:t>
      </w:r>
    </w:p>
    <w:p w:rsidR="00F460AC" w:rsidRPr="0048303A" w:rsidRDefault="00F460AC" w:rsidP="00F460AC">
      <w:pPr>
        <w:pStyle w:val="ConsPlusNormal"/>
        <w:ind w:firstLine="709"/>
        <w:jc w:val="both"/>
      </w:pPr>
      <w:r w:rsidRPr="0048303A"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  <w:r w:rsidRPr="0048303A">
        <w:rPr>
          <w:color w:val="FF0000"/>
        </w:rPr>
        <w:t xml:space="preserve"> </w:t>
      </w:r>
    </w:p>
    <w:p w:rsidR="00F460AC" w:rsidRPr="00C7012D" w:rsidRDefault="00F460AC" w:rsidP="00F460AC">
      <w:pPr>
        <w:pStyle w:val="ConsPlusNormal"/>
        <w:ind w:firstLine="709"/>
        <w:jc w:val="both"/>
      </w:pPr>
      <w:r w:rsidRPr="0048303A">
        <w:t>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(далее – Федерльный закон № 210-ФЗ) (при направлении межведомственного запроса в случае, предусмотренном частью 5 статьи 7 Федерального закона № 210-ФЗ).</w:t>
      </w:r>
      <w:r w:rsidRPr="00C7012D">
        <w:rPr>
          <w:color w:val="FF0000"/>
        </w:rPr>
        <w:t xml:space="preserve">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 xml:space="preserve">и приложенных к заявлению документов.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Для получения документов, указанных в подпункте «в» пункта 2.10 настоящего Административного регламента, направление запроса </w:t>
      </w:r>
      <w:r w:rsidRPr="00C7012D">
        <w:rPr>
          <w:sz w:val="28"/>
          <w:szCs w:val="28"/>
        </w:rPr>
        <w:lastRenderedPageBreak/>
        <w:t>осуществляется в порядке, установленном частью 7 статьи 57.3 Градостроительного кодекса Российской Федерации.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а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б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г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–</w:t>
      </w:r>
      <w:r w:rsidRPr="00C7012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з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 xml:space="preserve"> пункта </w:t>
      </w:r>
      <w:r w:rsidRPr="00C7012D">
        <w:rPr>
          <w:rFonts w:eastAsia="Calibri"/>
          <w:sz w:val="28"/>
          <w:szCs w:val="28"/>
          <w:lang w:eastAsia="en-US"/>
        </w:rPr>
        <w:t xml:space="preserve">2.10 </w:t>
      </w:r>
      <w:r w:rsidRPr="00C7012D">
        <w:rPr>
          <w:sz w:val="28"/>
          <w:szCs w:val="28"/>
        </w:rPr>
        <w:t>настоящего Административного регламента, предоставляются органами, в распоряжении которых находятся эти документы в электронной форме, в срок не позднее трех</w:t>
      </w:r>
      <w:r w:rsidRPr="00C7012D">
        <w:rPr>
          <w:i/>
          <w:sz w:val="28"/>
          <w:szCs w:val="28"/>
        </w:rPr>
        <w:t xml:space="preserve"> </w:t>
      </w:r>
      <w:r w:rsidRPr="00C7012D">
        <w:rPr>
          <w:iCs/>
          <w:sz w:val="28"/>
          <w:szCs w:val="28"/>
        </w:rPr>
        <w:t>рабочих дней</w:t>
      </w:r>
      <w:r w:rsidRPr="00C7012D">
        <w:rPr>
          <w:sz w:val="28"/>
          <w:szCs w:val="28"/>
        </w:rPr>
        <w:t xml:space="preserve"> с момента направления соответствующего межведомственного запроса.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 xml:space="preserve"> пункта </w:t>
      </w:r>
      <w:r w:rsidRPr="00C7012D">
        <w:rPr>
          <w:rFonts w:eastAsia="Calibri"/>
          <w:sz w:val="28"/>
          <w:szCs w:val="28"/>
          <w:lang w:eastAsia="en-US"/>
        </w:rPr>
        <w:t xml:space="preserve">2.10 </w:t>
      </w:r>
      <w:r w:rsidRPr="00C7012D">
        <w:rPr>
          <w:sz w:val="28"/>
          <w:szCs w:val="28"/>
        </w:rPr>
        <w:t xml:space="preserve">настоящего Административного регламента, предоставляются правообладателями,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распоряжении которых находятся эти документы в электронной форме,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в порядке, установленном частью 7 статьи 57.3 Градостроительного кодекса Российской Федерации.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3.17. Межведомственное информационное взаимодействие может осуществляется на бумажном носителе: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с отсутствием запрашиваемых сведений в электронной форме;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2) при необходимости представления оригиналов документов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на бумажном носителе при направлении межведомственного запроса.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Если межведомственное взаимодействие осуществляется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на бумажном носителе, документы (их копии или сведения, содержащиеся в них), предусмотренные </w:t>
      </w:r>
      <w:r>
        <w:rPr>
          <w:sz w:val="28"/>
          <w:szCs w:val="28"/>
        </w:rPr>
        <w:t>подпунктами «а», «б», «г» – «з»</w:t>
      </w:r>
      <w:r w:rsidRPr="00C7012D">
        <w:rPr>
          <w:sz w:val="28"/>
          <w:szCs w:val="28"/>
        </w:rPr>
        <w:t xml:space="preserve"> пункта </w:t>
      </w:r>
      <w:r w:rsidRPr="00C7012D">
        <w:rPr>
          <w:rFonts w:eastAsia="Calibri"/>
          <w:sz w:val="28"/>
          <w:szCs w:val="28"/>
          <w:lang w:eastAsia="en-US"/>
        </w:rPr>
        <w:t xml:space="preserve">2.10 </w:t>
      </w:r>
      <w:r w:rsidRPr="00C7012D">
        <w:rPr>
          <w:sz w:val="28"/>
          <w:szCs w:val="28"/>
        </w:rPr>
        <w:t xml:space="preserve">настоящего Административного регламента, предоставляются органами,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Документы (их копии или сведения, содержащиеся в них), п</w:t>
      </w:r>
      <w:r>
        <w:rPr>
          <w:sz w:val="28"/>
          <w:szCs w:val="28"/>
        </w:rPr>
        <w:t>редусмотренные подпунктом «в»</w:t>
      </w:r>
      <w:r w:rsidRPr="00C7012D">
        <w:rPr>
          <w:sz w:val="28"/>
          <w:szCs w:val="28"/>
        </w:rPr>
        <w:t xml:space="preserve"> пункта </w:t>
      </w:r>
      <w:r w:rsidRPr="00C7012D">
        <w:rPr>
          <w:rFonts w:eastAsia="Calibri"/>
          <w:sz w:val="28"/>
          <w:szCs w:val="28"/>
          <w:lang w:eastAsia="en-US"/>
        </w:rPr>
        <w:t xml:space="preserve">2.10 </w:t>
      </w:r>
      <w:r w:rsidRPr="00C7012D">
        <w:rPr>
          <w:sz w:val="28"/>
          <w:szCs w:val="28"/>
        </w:rPr>
        <w:t xml:space="preserve">настоящего Административного регламента, предоставляются правообладателями,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в распоряжении которых находятся эти документы, в порядке, установленном частью 7 статьи 57.3 Градостроительного кодекса Российской Федерации.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Принятие решения о предоставлении (об отказе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в предоставлении) муниципальной услуги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3.19. Основанием для начала административной процедуры является регистрация заявления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 xml:space="preserve">и документов, предусмотренных </w:t>
      </w:r>
      <w:r>
        <w:rPr>
          <w:rFonts w:eastAsia="Calibri"/>
          <w:sz w:val="28"/>
          <w:szCs w:val="28"/>
          <w:lang w:eastAsia="en-US"/>
        </w:rPr>
        <w:t>подпунктами «б» – «г»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2.9, пунктом 2.10</w:t>
      </w:r>
      <w:r w:rsidRPr="00C7012D">
        <w:rPr>
          <w:sz w:val="28"/>
          <w:szCs w:val="28"/>
        </w:rPr>
        <w:t xml:space="preserve"> 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lastRenderedPageBreak/>
        <w:t xml:space="preserve">3.20. В рамках рассмотрения заявления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>и документов, предусмотренных подпунктами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«б» – «г»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2.9, пунктом 2.10</w:t>
      </w:r>
      <w:r w:rsidRPr="00C7012D">
        <w:rPr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подпунктах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«б» – «г»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2.9, пункте 2.10</w:t>
      </w:r>
      <w:r w:rsidRPr="00C7012D">
        <w:rPr>
          <w:sz w:val="28"/>
          <w:szCs w:val="28"/>
        </w:rPr>
        <w:t xml:space="preserve"> 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color w:val="FF0000"/>
          <w:sz w:val="28"/>
          <w:szCs w:val="28"/>
        </w:rPr>
      </w:pPr>
      <w:r w:rsidRPr="00C7012D">
        <w:rPr>
          <w:sz w:val="28"/>
          <w:szCs w:val="28"/>
        </w:rPr>
        <w:t xml:space="preserve">3.21. Неполучение (несвоевременное получение) документов, предусмотренных пунктом </w:t>
      </w:r>
      <w:r>
        <w:rPr>
          <w:sz w:val="28"/>
          <w:szCs w:val="28"/>
        </w:rPr>
        <w:t>2.10</w:t>
      </w:r>
      <w:r w:rsidRPr="00C7012D">
        <w:rPr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3.22. Критериями принятия решения о предоставлении муниципальной услуги являются: 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а) заявление о выдаче градостроительного плана земельного участка представлено лицом, являющимся правообладателем земельного участка,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за исключением случая, предусмотренного частью 1.1 статьи 57.3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>Градостроительного кодекса Российской Федерации;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б) наличие утвержденной документации по планировке территории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>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в) границы земельного участка установлены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>с требованиями законодательства Российской Федерации, за исключением случая, предусмотренного частью 1.1 статьи 57.3</w:t>
      </w:r>
      <w:r w:rsidRPr="00C7012D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C7012D">
        <w:rPr>
          <w:rFonts w:eastAsia="Calibri"/>
          <w:sz w:val="28"/>
          <w:szCs w:val="28"/>
          <w:lang w:eastAsia="en-US"/>
        </w:rPr>
        <w:t>Градостроительного кодекса Российской Федерации.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3.23. Критерии принятия решения об отказе в предоставлении муниципальной услуги указаны в пункте 2.16.1 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3.24. По результатам проверки документов, предусмотренных подпунктами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«б» – «г»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2.9, пунктом 2.10 </w:t>
      </w:r>
      <w:r w:rsidRPr="00C7012D">
        <w:rPr>
          <w:sz w:val="28"/>
          <w:szCs w:val="28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Pr="00C7012D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(далее также в настоящем подразделе – решение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>о предоставлении муниципальной услуги</w:t>
      </w:r>
      <w:r w:rsidRPr="00C7012D">
        <w:rPr>
          <w:sz w:val="28"/>
          <w:szCs w:val="28"/>
        </w:rPr>
        <w:t xml:space="preserve"> или подписание решения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об отказе в выдаче градостроительного плана земельного участка </w:t>
      </w:r>
      <w:r w:rsidRPr="00C7012D">
        <w:rPr>
          <w:rFonts w:eastAsia="Calibri"/>
          <w:sz w:val="28"/>
          <w:szCs w:val="28"/>
          <w:lang w:eastAsia="en-US"/>
        </w:rPr>
        <w:t>(далее также в настоящем подразделе – решение об отказе в предоставлении муниципальной услуги)</w:t>
      </w:r>
      <w:r w:rsidRPr="00C7012D">
        <w:rPr>
          <w:sz w:val="28"/>
          <w:szCs w:val="28"/>
        </w:rPr>
        <w:t xml:space="preserve">. 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Решение об отказе в выдаче градостроительного плана земельного участка оформляется п</w:t>
      </w:r>
      <w:r>
        <w:rPr>
          <w:rFonts w:eastAsia="Calibri"/>
          <w:sz w:val="28"/>
          <w:szCs w:val="28"/>
          <w:lang w:eastAsia="en-US"/>
        </w:rPr>
        <w:t>о рекомендуемой форме согласно п</w:t>
      </w:r>
      <w:r w:rsidRPr="00C7012D">
        <w:rPr>
          <w:rFonts w:eastAsia="Calibri"/>
          <w:sz w:val="28"/>
          <w:szCs w:val="28"/>
          <w:lang w:eastAsia="en-US"/>
        </w:rPr>
        <w:t xml:space="preserve">риложению 6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>к настоящему Административному регламенту.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lastRenderedPageBreak/>
        <w:t xml:space="preserve">3.26. Решение о предоставлении муниципальной услуги или об отказе в предоставлении муниципальной услуги </w:t>
      </w:r>
      <w:r w:rsidRPr="0048303A">
        <w:rPr>
          <w:sz w:val="28"/>
          <w:szCs w:val="28"/>
        </w:rPr>
        <w:t>принимается руководителем</w:t>
      </w:r>
      <w:r w:rsidRPr="00C7012D">
        <w:rPr>
          <w:sz w:val="28"/>
          <w:szCs w:val="28"/>
        </w:rPr>
        <w:t xml:space="preserve"> уполномоченного органа.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3.27. Решение, принимаемое должностным лицом, уполномоченным на принятие решений о предоставлении муниципальной услуги или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об отказе в предоставлении муниципальной услуги, подписывается им,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том числе с использованием усиленной квалифицированной электронной подписи.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3.28. Срок принятия решения о предоставлении (об отказе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предоставлении) муниципальной услуги не может превышать одиннадцать рабочих дней со дня регистрации заявления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 xml:space="preserve">и документов и (или) информации, необходимых для предоставления муниципальной услуги.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3.29. При подаче заявления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>и документов, предусмотренных подпунктами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«б» – «г»</w:t>
      </w:r>
      <w:r w:rsidRPr="00C7012D">
        <w:rPr>
          <w:rFonts w:eastAsia="Calibri"/>
          <w:sz w:val="28"/>
          <w:szCs w:val="28"/>
          <w:lang w:eastAsia="en-US"/>
        </w:rPr>
        <w:t xml:space="preserve">  пункта 2.9, пунктом 2.10 </w:t>
      </w:r>
      <w:r w:rsidRPr="00C7012D">
        <w:rPr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соответственно выдается заявителю на руки или направляется посредством почтового отправления, если в заявлении </w:t>
      </w:r>
      <w:r w:rsidRPr="00C7012D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C7012D">
        <w:rPr>
          <w:sz w:val="28"/>
          <w:szCs w:val="28"/>
        </w:rPr>
        <w:t xml:space="preserve">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3.30. При подаче заявления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>и документов, предусмотренных подпунктами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«б» – «г»</w:t>
      </w:r>
      <w:r w:rsidRPr="00C7012D">
        <w:rPr>
          <w:rFonts w:eastAsia="Calibri"/>
          <w:sz w:val="28"/>
          <w:szCs w:val="28"/>
          <w:lang w:eastAsia="en-US"/>
        </w:rPr>
        <w:t xml:space="preserve">  пункта 2.9, пунктом 2.10 </w:t>
      </w:r>
      <w:r w:rsidRPr="00C7012D">
        <w:rPr>
          <w:sz w:val="28"/>
          <w:szCs w:val="28"/>
        </w:rPr>
        <w:t xml:space="preserve">настоящего Административного регламента, посредством Единого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 (статус заявления обновляется до статуса "Услуга оказана"), если в заявлении </w:t>
      </w:r>
      <w:r w:rsidRPr="00C7012D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C7012D">
        <w:rPr>
          <w:sz w:val="28"/>
          <w:szCs w:val="28"/>
        </w:rPr>
        <w:t xml:space="preserve">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3.31. При подаче заявления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>и документов, предусмотренных подпунктами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«б» – «г»</w:t>
      </w:r>
      <w:r w:rsidRPr="00C7012D">
        <w:rPr>
          <w:rFonts w:eastAsia="Calibri"/>
          <w:sz w:val="28"/>
          <w:szCs w:val="28"/>
          <w:lang w:eastAsia="en-US"/>
        </w:rPr>
        <w:t xml:space="preserve">  пункта 2.9, пунктом 2.10 </w:t>
      </w:r>
      <w:r w:rsidRPr="00C7012D">
        <w:rPr>
          <w:sz w:val="28"/>
          <w:szCs w:val="28"/>
        </w:rPr>
        <w:t xml:space="preserve">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многофункциональный центр, если в заявлении </w:t>
      </w:r>
      <w:r w:rsidRPr="00C7012D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C7012D">
        <w:rPr>
          <w:sz w:val="28"/>
          <w:szCs w:val="28"/>
        </w:rPr>
        <w:t xml:space="preserve">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3.32. Срок выдачи (направления) заявителю решения об отказе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Предоставление результата муниципальной услуги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lastRenderedPageBreak/>
        <w:t xml:space="preserve">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3.34. Заявитель по его выбору вправе получить результат предоставления муниципальной услуги одним из следующих способов: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1) на бумажном носителе;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</w:t>
      </w:r>
      <w:r w:rsidRPr="0048303A">
        <w:rPr>
          <w:sz w:val="28"/>
          <w:szCs w:val="28"/>
        </w:rPr>
        <w:t>подписи руководителя</w:t>
      </w:r>
      <w:r w:rsidRPr="00C7012D">
        <w:rPr>
          <w:sz w:val="28"/>
          <w:szCs w:val="28"/>
        </w:rPr>
        <w:t xml:space="preserve"> уполномоченного органа.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3.35. Должностным лицом, ответственным за выполнение административной процедуры, является должностное лицо уполномоченного органа, ответственн</w:t>
      </w:r>
      <w:r>
        <w:rPr>
          <w:sz w:val="28"/>
          <w:szCs w:val="28"/>
        </w:rPr>
        <w:t>ое</w:t>
      </w:r>
      <w:r w:rsidRPr="00C7012D">
        <w:rPr>
          <w:sz w:val="28"/>
          <w:szCs w:val="28"/>
        </w:rPr>
        <w:t xml:space="preserve"> за делопроизводство.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3.36. При подаче заявления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>и документов, предусмотренных подпунктами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«б» – «г»</w:t>
      </w:r>
      <w:r w:rsidRPr="00C7012D">
        <w:rPr>
          <w:rFonts w:eastAsia="Calibri"/>
          <w:sz w:val="28"/>
          <w:szCs w:val="28"/>
          <w:lang w:eastAsia="en-US"/>
        </w:rPr>
        <w:t xml:space="preserve">  пункта 2.9, пунктом 2.10 </w:t>
      </w:r>
      <w:r w:rsidRPr="00C7012D">
        <w:rPr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градостроительный план земельного участка соответственно выдается заявителю на руки или направляется посредством почтового отправления, если в заявлении </w:t>
      </w:r>
      <w:r w:rsidRPr="00C7012D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C7012D">
        <w:rPr>
          <w:sz w:val="28"/>
          <w:szCs w:val="28"/>
        </w:rPr>
        <w:t xml:space="preserve">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3.37. При подаче заявления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>и документов, предусмотренных подпунктами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«б» – «г»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2.9, пунктом 2.10 </w:t>
      </w:r>
      <w:r w:rsidRPr="00C7012D">
        <w:rPr>
          <w:sz w:val="28"/>
          <w:szCs w:val="28"/>
        </w:rPr>
        <w:t>настоящего Административного регламента, посредством Единого портала, направление заявителю градостроительного плана земельного участка осуществляется в личный кабинет заявителя на Едином портале (статус за</w:t>
      </w:r>
      <w:r>
        <w:rPr>
          <w:sz w:val="28"/>
          <w:szCs w:val="28"/>
        </w:rPr>
        <w:t>явления обновляется до статуса «Услуга оказана»</w:t>
      </w:r>
      <w:r w:rsidRPr="00C7012D">
        <w:rPr>
          <w:sz w:val="28"/>
          <w:szCs w:val="28"/>
        </w:rPr>
        <w:t xml:space="preserve">), если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заявлении </w:t>
      </w:r>
      <w:r w:rsidRPr="00C7012D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C7012D">
        <w:rPr>
          <w:sz w:val="28"/>
          <w:szCs w:val="28"/>
        </w:rPr>
        <w:t xml:space="preserve">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3.38. При подаче заявления </w:t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C7012D">
        <w:rPr>
          <w:sz w:val="28"/>
          <w:szCs w:val="28"/>
        </w:rPr>
        <w:t>и документов, предусмотренных подпунктами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«б» – «г»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2.9, пунктом 2.10 </w:t>
      </w:r>
      <w:r w:rsidRPr="00C7012D">
        <w:rPr>
          <w:sz w:val="28"/>
          <w:szCs w:val="28"/>
        </w:rPr>
        <w:t xml:space="preserve">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центр, если в заявлении </w:t>
      </w:r>
      <w:r w:rsidRPr="00C7012D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C7012D">
        <w:rPr>
          <w:sz w:val="28"/>
          <w:szCs w:val="28"/>
        </w:rPr>
        <w:t xml:space="preserve">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3.39.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2.7 настоящего Административного регламента. </w:t>
      </w:r>
    </w:p>
    <w:p w:rsidR="00F460AC" w:rsidRPr="00C7012D" w:rsidRDefault="00F460AC" w:rsidP="00F460A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3.39.1. Возможность предоставления результата муниципальной услуги по экстерриториальному принципу отсутствует.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Получение дополнительных сведений от заявителя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3.40. Получение дополнительных сведений от заявителя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не предусмотрено.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Максимальный срок предоставления муниципальной услуги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lastRenderedPageBreak/>
        <w:t xml:space="preserve">  </w:t>
      </w:r>
    </w:p>
    <w:p w:rsidR="00F460AC" w:rsidRPr="0048303A" w:rsidRDefault="00F460AC" w:rsidP="00F460AC">
      <w:pPr>
        <w:ind w:firstLine="709"/>
        <w:jc w:val="both"/>
        <w:rPr>
          <w:sz w:val="28"/>
          <w:szCs w:val="28"/>
        </w:rPr>
      </w:pPr>
      <w:r w:rsidRPr="0048303A">
        <w:rPr>
          <w:sz w:val="28"/>
          <w:szCs w:val="28"/>
        </w:rPr>
        <w:t xml:space="preserve">3.41. Срок предоставления муниципальной услуги указан в пункте 2.7 настоящего Административного регламента. </w:t>
      </w:r>
    </w:p>
    <w:p w:rsidR="00F460AC" w:rsidRPr="0048303A" w:rsidRDefault="00F460AC" w:rsidP="00F460AC">
      <w:pPr>
        <w:jc w:val="center"/>
        <w:rPr>
          <w:sz w:val="28"/>
          <w:szCs w:val="28"/>
        </w:rPr>
      </w:pP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48303A">
        <w:rPr>
          <w:sz w:val="28"/>
          <w:szCs w:val="28"/>
        </w:rPr>
        <w:t>Порядок оставления запроса заявителя о предоставлении</w:t>
      </w:r>
      <w:r w:rsidRPr="00C7012D">
        <w:rPr>
          <w:sz w:val="28"/>
          <w:szCs w:val="28"/>
        </w:rPr>
        <w:t xml:space="preserve"> муниципальной услуги без рассмотрения</w:t>
      </w:r>
    </w:p>
    <w:p w:rsidR="00F460AC" w:rsidRPr="00C7012D" w:rsidRDefault="00F460AC" w:rsidP="00F460AC">
      <w:pPr>
        <w:ind w:firstLine="540"/>
        <w:jc w:val="center"/>
        <w:rPr>
          <w:sz w:val="28"/>
          <w:szCs w:val="28"/>
        </w:rPr>
      </w:pPr>
    </w:p>
    <w:p w:rsidR="00F460AC" w:rsidRPr="00C7012D" w:rsidRDefault="00F460AC" w:rsidP="00F460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sz w:val="28"/>
          <w:szCs w:val="28"/>
        </w:rPr>
        <w:t xml:space="preserve">3.42. </w:t>
      </w:r>
      <w:r w:rsidRPr="00C7012D">
        <w:rPr>
          <w:rFonts w:eastAsia="Calibri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7012D">
        <w:rPr>
          <w:rFonts w:eastAsia="Calibri"/>
          <w:sz w:val="28"/>
          <w:szCs w:val="28"/>
          <w:lang w:eastAsia="en-US"/>
        </w:rPr>
        <w:t xml:space="preserve">услуги, вправе обратиться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в уполномоченный орган с заявлением об оставлении заявления о выдаче градостроительного плана земельного участка без рассмотрения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о рекомендуемой форме согласно приложению </w:t>
      </w:r>
      <w:r w:rsidRPr="00C7012D">
        <w:rPr>
          <w:rFonts w:eastAsia="Calibri"/>
          <w:sz w:val="28"/>
          <w:szCs w:val="28"/>
          <w:lang w:eastAsia="en-US"/>
        </w:rPr>
        <w:t xml:space="preserve">7 к настоящему Административному регламенту в порядке, установленном пунктами 2.11, 2.19 настоящего Административного регламента. 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На основании поступившего заявления об оставлении заявления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о выдаче градостроительного плана земельного участка без рассмотрения уполномоченный орган принимает решение об оставлении заявления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>о выдаче градостроительного плана земельного участка без рассмотрения.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Решение об оставлении заявления о выдаче градостроительного плана земельного участка без рассмотрения направляется заявителю </w:t>
      </w:r>
      <w:r>
        <w:rPr>
          <w:rFonts w:eastAsia="Calibri"/>
          <w:sz w:val="28"/>
          <w:szCs w:val="28"/>
          <w:lang w:eastAsia="en-US"/>
        </w:rPr>
        <w:br/>
      </w:r>
      <w:r w:rsidRPr="00C7012D">
        <w:rPr>
          <w:rFonts w:eastAsia="Calibri"/>
          <w:sz w:val="28"/>
          <w:szCs w:val="28"/>
          <w:lang w:eastAsia="en-US"/>
        </w:rPr>
        <w:t xml:space="preserve">по рекомендуемой форме согласно </w:t>
      </w:r>
      <w:r>
        <w:rPr>
          <w:rFonts w:eastAsia="Calibri"/>
          <w:sz w:val="28"/>
          <w:szCs w:val="28"/>
          <w:lang w:eastAsia="en-US"/>
        </w:rPr>
        <w:t>п</w:t>
      </w:r>
      <w:r w:rsidRPr="00C7012D">
        <w:rPr>
          <w:rFonts w:eastAsia="Calibri"/>
          <w:sz w:val="28"/>
          <w:szCs w:val="28"/>
          <w:lang w:eastAsia="en-US"/>
        </w:rPr>
        <w:t>риложению 8 к настоящему Административному регламенту в порядке, установленном пунктом 2.6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:rsidR="00F460AC" w:rsidRPr="00C7012D" w:rsidRDefault="00F460AC" w:rsidP="00F460AC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 xml:space="preserve">Оставление без рассмотрения заявления о выдаче градостроительного плана земельного участка не препятствует повторному обращению заявителя в уполномоченный орган за предоставлением </w:t>
      </w:r>
      <w:r>
        <w:rPr>
          <w:rFonts w:eastAsia="Tahoma"/>
          <w:sz w:val="28"/>
          <w:szCs w:val="28"/>
          <w:lang w:bidi="ru-RU"/>
        </w:rPr>
        <w:t xml:space="preserve">муниципальной </w:t>
      </w:r>
      <w:r w:rsidRPr="00C7012D">
        <w:rPr>
          <w:rFonts w:eastAsia="Tahoma"/>
          <w:sz w:val="28"/>
          <w:szCs w:val="28"/>
          <w:lang w:bidi="ru-RU"/>
        </w:rPr>
        <w:t>услуги.</w:t>
      </w:r>
    </w:p>
    <w:p w:rsidR="00F460AC" w:rsidRPr="00C7012D" w:rsidRDefault="00F460AC" w:rsidP="00F460AC">
      <w:pPr>
        <w:ind w:firstLine="708"/>
        <w:jc w:val="both"/>
        <w:rPr>
          <w:sz w:val="28"/>
          <w:szCs w:val="28"/>
        </w:rPr>
      </w:pP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Вариант 2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3.43. Результат предоставления муниципальной услуги указан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подпункте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б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 xml:space="preserve"> пункта 2.3 настоящего Административного регламента.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Перечень и описание административных процедур предоставления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муниципальной услуги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Прием запроса и документов и (или) информации, необходимых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для предоставления муниципальной услуги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3.44. Основанием для начала административной процедуры является поступление в уполномоченный орган заявления о выдаче дубликата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по рекомендуемой форме согласно </w:t>
      </w:r>
      <w:r>
        <w:rPr>
          <w:sz w:val="28"/>
          <w:szCs w:val="28"/>
        </w:rPr>
        <w:t>п</w:t>
      </w:r>
      <w:r w:rsidRPr="00C7012D">
        <w:rPr>
          <w:sz w:val="28"/>
          <w:szCs w:val="28"/>
        </w:rPr>
        <w:t xml:space="preserve">риложению 3 к настоящему </w:t>
      </w:r>
      <w:r w:rsidRPr="00C7012D">
        <w:rPr>
          <w:sz w:val="28"/>
          <w:szCs w:val="28"/>
        </w:rPr>
        <w:lastRenderedPageBreak/>
        <w:t xml:space="preserve">Административному регламенту одним из способов, установленных пунктом 2.11 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3.45. В целях установления личности физическое лицо представляет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</w:t>
      </w:r>
      <w:r w:rsidRPr="00C7012D">
        <w:rPr>
          <w:rFonts w:eastAsia="Calibri"/>
          <w:sz w:val="28"/>
          <w:szCs w:val="28"/>
        </w:rPr>
        <w:t>уполномоченный орган</w:t>
      </w:r>
      <w:r w:rsidRPr="00C7012D">
        <w:rPr>
          <w:sz w:val="28"/>
          <w:szCs w:val="28"/>
        </w:rPr>
        <w:t xml:space="preserve"> документ, предусмотренный подпунктом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б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 xml:space="preserve"> пункта </w:t>
      </w:r>
      <w:r w:rsidRPr="00C7012D">
        <w:rPr>
          <w:rFonts w:eastAsia="Calibri"/>
          <w:sz w:val="28"/>
          <w:szCs w:val="28"/>
          <w:lang w:eastAsia="en-US"/>
        </w:rPr>
        <w:t xml:space="preserve">2.9 </w:t>
      </w:r>
      <w:r w:rsidRPr="00C7012D">
        <w:rPr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</w:t>
      </w:r>
      <w:r w:rsidRPr="00C7012D">
        <w:rPr>
          <w:rFonts w:eastAsia="Calibri"/>
          <w:sz w:val="28"/>
          <w:szCs w:val="28"/>
        </w:rPr>
        <w:t>уполномоченный орган</w:t>
      </w:r>
      <w:r w:rsidRPr="00C7012D">
        <w:rPr>
          <w:sz w:val="28"/>
          <w:szCs w:val="28"/>
        </w:rPr>
        <w:t xml:space="preserve"> документы, предусмотренные подпунктами </w:t>
      </w:r>
      <w:r>
        <w:rPr>
          <w:sz w:val="28"/>
          <w:szCs w:val="28"/>
        </w:rPr>
        <w:t>«</w:t>
      </w:r>
      <w:r w:rsidRPr="00C7012D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C7012D">
        <w:rPr>
          <w:rFonts w:eastAsia="Calibri"/>
          <w:sz w:val="28"/>
          <w:szCs w:val="28"/>
          <w:lang w:eastAsia="en-US"/>
        </w:rPr>
        <w:t>,</w:t>
      </w:r>
      <w:r w:rsidRPr="00C7012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 xml:space="preserve"> пункта </w:t>
      </w:r>
      <w:r w:rsidRPr="00C7012D">
        <w:rPr>
          <w:rFonts w:eastAsia="Calibri"/>
          <w:sz w:val="28"/>
          <w:szCs w:val="28"/>
          <w:lang w:eastAsia="en-US"/>
        </w:rPr>
        <w:t xml:space="preserve">2.9 </w:t>
      </w:r>
      <w:r w:rsidRPr="00C7012D">
        <w:rPr>
          <w:sz w:val="28"/>
          <w:szCs w:val="28"/>
        </w:rPr>
        <w:t xml:space="preserve">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соответствии с требованиями законодательства Российской Федерации,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</w:t>
      </w:r>
      <w:r w:rsidRPr="00C7012D">
        <w:rPr>
          <w:rFonts w:eastAsia="Calibri"/>
          <w:sz w:val="28"/>
          <w:szCs w:val="28"/>
        </w:rPr>
        <w:t>уполномоченный орган</w:t>
      </w:r>
      <w:r w:rsidRPr="00C7012D">
        <w:rPr>
          <w:sz w:val="28"/>
          <w:szCs w:val="28"/>
        </w:rPr>
        <w:t xml:space="preserve"> представляются документы, предусмотренные подпунктами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б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rFonts w:eastAsia="Calibri"/>
          <w:sz w:val="28"/>
          <w:szCs w:val="28"/>
          <w:lang w:eastAsia="en-US"/>
        </w:rPr>
        <w:t>,</w:t>
      </w:r>
      <w:r w:rsidRPr="00C7012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 xml:space="preserve"> пункта </w:t>
      </w:r>
      <w:r w:rsidRPr="00C7012D">
        <w:rPr>
          <w:rFonts w:eastAsia="Calibri"/>
          <w:sz w:val="28"/>
          <w:szCs w:val="28"/>
          <w:lang w:eastAsia="en-US"/>
        </w:rPr>
        <w:t xml:space="preserve">2.9 </w:t>
      </w:r>
      <w:r w:rsidRPr="00C7012D">
        <w:rPr>
          <w:sz w:val="28"/>
          <w:szCs w:val="28"/>
        </w:rPr>
        <w:t xml:space="preserve">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C7012D">
        <w:rPr>
          <w:rFonts w:eastAsia="Calibri"/>
          <w:sz w:val="28"/>
          <w:szCs w:val="28"/>
        </w:rPr>
        <w:t>уполномоченный орган</w:t>
      </w:r>
      <w:r w:rsidRPr="00C7012D">
        <w:rPr>
          <w:sz w:val="28"/>
          <w:szCs w:val="28"/>
        </w:rPr>
        <w:t xml:space="preserve"> представляется документ, предусмотренный подпунктом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б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 xml:space="preserve"> пункта </w:t>
      </w:r>
      <w:r w:rsidRPr="00C7012D">
        <w:rPr>
          <w:rFonts w:eastAsia="Calibri"/>
          <w:sz w:val="28"/>
          <w:szCs w:val="28"/>
          <w:lang w:eastAsia="en-US"/>
        </w:rPr>
        <w:t xml:space="preserve">2.9 </w:t>
      </w:r>
      <w:r w:rsidRPr="00C7012D">
        <w:rPr>
          <w:sz w:val="28"/>
          <w:szCs w:val="28"/>
        </w:rPr>
        <w:t xml:space="preserve">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3.46. Основания для принятия решения об отказе в приеме заявления о выдаче дубликата отсутствуют.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3.46.1. В приеме заявления о выдаче дубликата</w:t>
      </w:r>
      <w:r w:rsidRPr="00C7012D" w:rsidDel="00DF4F4D">
        <w:rPr>
          <w:sz w:val="28"/>
          <w:szCs w:val="28"/>
        </w:rPr>
        <w:t xml:space="preserve"> </w:t>
      </w:r>
      <w:r w:rsidRPr="00C7012D">
        <w:rPr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Многофункциональный центр участвует в соответствии </w:t>
      </w:r>
      <w:r>
        <w:rPr>
          <w:sz w:val="28"/>
          <w:szCs w:val="28"/>
        </w:rPr>
        <w:br/>
        <w:t xml:space="preserve">с </w:t>
      </w:r>
      <w:r w:rsidRPr="00C7012D">
        <w:rPr>
          <w:sz w:val="28"/>
          <w:szCs w:val="28"/>
        </w:rPr>
        <w:t>соглашением о взаимодействии между уполномоченным органом и многофункциональным центром в приеме заявления о выдаче дубликата.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3.47. Возможность получения муниципальной услуги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по экстерриториальному принципу отсутствует.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3.48. Заявление о выдаче дубликата</w:t>
      </w:r>
      <w:r>
        <w:rPr>
          <w:sz w:val="28"/>
          <w:szCs w:val="28"/>
        </w:rPr>
        <w:t>,</w:t>
      </w:r>
      <w:r w:rsidRPr="00C7012D">
        <w:rPr>
          <w:sz w:val="28"/>
          <w:szCs w:val="28"/>
        </w:rPr>
        <w:t xml:space="preserve"> направленное одним из способов, установленных в подпункте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C7012D">
        <w:rPr>
          <w:sz w:val="28"/>
          <w:szCs w:val="28"/>
        </w:rPr>
        <w:t xml:space="preserve">пункта 2.11 настоящего Административного регламента, принимается должностным лицом </w:t>
      </w:r>
      <w:r w:rsidRPr="00C7012D">
        <w:rPr>
          <w:rFonts w:eastAsia="Calibri"/>
          <w:sz w:val="28"/>
          <w:szCs w:val="28"/>
        </w:rPr>
        <w:t>уполномоченного органа</w:t>
      </w:r>
      <w:r w:rsidRPr="00C7012D">
        <w:rPr>
          <w:sz w:val="28"/>
          <w:szCs w:val="28"/>
        </w:rPr>
        <w:t xml:space="preserve">, ответственным за делопроизводство.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Заявление о выдаче дубликата, направленное способом, указанным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подпункте </w:t>
      </w:r>
      <w:r>
        <w:rPr>
          <w:rFonts w:eastAsia="Calibri"/>
          <w:sz w:val="28"/>
          <w:szCs w:val="28"/>
          <w:lang w:eastAsia="en-US"/>
        </w:rPr>
        <w:t>«а»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 w:rsidRPr="00C7012D">
        <w:rPr>
          <w:sz w:val="28"/>
          <w:szCs w:val="28"/>
        </w:rPr>
        <w:t xml:space="preserve">пункта 2.11 настоящего Административного регламента, регистрируются в автоматическом режиме.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Заявление о выдаче дубликата, направленное через многофункциональный центр, может быть получено </w:t>
      </w:r>
      <w:r w:rsidRPr="00C7012D">
        <w:rPr>
          <w:rFonts w:eastAsia="Calibri"/>
          <w:sz w:val="28"/>
          <w:szCs w:val="28"/>
        </w:rPr>
        <w:t>уполномоченным органом</w:t>
      </w:r>
      <w:r w:rsidRPr="00C7012D">
        <w:rPr>
          <w:sz w:val="28"/>
          <w:szCs w:val="28"/>
        </w:rPr>
        <w:t xml:space="preserve"> из многофункционального центра в электронной форме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3.49. Для приема заявления о выдаче дубликата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</w:t>
      </w:r>
      <w:r w:rsidRPr="00C7012D">
        <w:rPr>
          <w:sz w:val="28"/>
          <w:szCs w:val="28"/>
        </w:rPr>
        <w:lastRenderedPageBreak/>
        <w:t xml:space="preserve">реквизитов, необходимых для работы с заявлением о выдаче дубликата и для подготовки ответа.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Для возможности подачи заявления о выдаче дубликата 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3.50. Срок регистрации заявления о выдаче дубликата указан в пункте 2.19 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3.51. Результатом административной процедуры является регистрация заявления о выдаче дубликата.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3.52. После регистрации заявление о выдаче дубликата направляется должностному лицу отдела, ответственному за рассмотрение заявления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о выдаче дубликата.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Межведомственное информационное взаимодействие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3.53. Направление межведомственных информационных запросов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не осуществляется.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Принятие решения о предоставлении (об отказе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в предоставлении) муниципальной услуги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3.54. Основанием для начала административной процедуры является регистрация заявления о выдаче дубликата.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3.55. Критерием принятия решения о предоставлении муниципальной услуги является соответствие заявителя кругу лиц, указанных в пункте 1.2 настоящего Административного регламента.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3.56. По результатам проверки заявления о выдаче дубликата должностное лицо отдела подготавливает проект соответствующего решения.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3.57.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настоящем подразделе – решение о предоставлении муниципальной услуги) или подписание решения об отказе в выдаче дубликата градостроительного плана земельного участка по </w:t>
      </w:r>
      <w:r w:rsidRPr="00C7012D">
        <w:rPr>
          <w:iCs/>
          <w:sz w:val="28"/>
          <w:szCs w:val="28"/>
        </w:rPr>
        <w:t xml:space="preserve">рекомендуемой </w:t>
      </w:r>
      <w:r>
        <w:rPr>
          <w:sz w:val="28"/>
          <w:szCs w:val="28"/>
        </w:rPr>
        <w:t xml:space="preserve">форме согласно приложению </w:t>
      </w:r>
      <w:r w:rsidRPr="00C7012D">
        <w:rPr>
          <w:sz w:val="28"/>
          <w:szCs w:val="28"/>
        </w:rPr>
        <w:t xml:space="preserve">9 (далее также в настоящем подразделе – решение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об отказе в предоставлении муниципальной услуги).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3.58. Решение о предоставлении муниципальной услуги или об отказе в предоставлении муниципальной услуги принимается </w:t>
      </w:r>
      <w:r w:rsidRPr="006503DE">
        <w:rPr>
          <w:sz w:val="28"/>
          <w:szCs w:val="28"/>
        </w:rPr>
        <w:t>руководителем уполномоченного органа.</w:t>
      </w:r>
      <w:r w:rsidRPr="00C7012D">
        <w:rPr>
          <w:sz w:val="28"/>
          <w:szCs w:val="28"/>
        </w:rPr>
        <w:t xml:space="preserve">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3.59. Решение, принимаемое должностным лицом, уполномоченным на принятие решений о предоставлении муниципальной услуги или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lastRenderedPageBreak/>
        <w:t xml:space="preserve">об отказе в предоставлении муниципальной услуги, подписывается им,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том числе с использованием усиленной квалифицированной электронной подписи.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3.60.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3.61. Срок принятия решения о предоставлении (об отказе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предоставлении) муниципальной услуги не может превышать пять рабочих дней со дня регистрации заявления о выдаче дубликата.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</w:t>
      </w:r>
      <w:r w:rsidRPr="00C7012D" w:rsidDel="00F94262">
        <w:rPr>
          <w:sz w:val="28"/>
          <w:szCs w:val="28"/>
        </w:rPr>
        <w:t xml:space="preserve"> </w:t>
      </w:r>
      <w:r w:rsidRPr="00C7012D">
        <w:rPr>
          <w:sz w:val="28"/>
          <w:szCs w:val="28"/>
        </w:rPr>
        <w:t xml:space="preserve">соответственно выдается заявителю на руки или направляется посредством почтового отправления, если в заявлении о выдаче дубликата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3.63. При подаче заявления о выдаче дубликата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(статус за</w:t>
      </w:r>
      <w:r>
        <w:rPr>
          <w:sz w:val="28"/>
          <w:szCs w:val="28"/>
        </w:rPr>
        <w:t>явления обновляется до статуса «Услуга оказана»</w:t>
      </w:r>
      <w:r w:rsidRPr="00C7012D">
        <w:rPr>
          <w:sz w:val="28"/>
          <w:szCs w:val="28"/>
        </w:rPr>
        <w:t xml:space="preserve">), если в заявлении о выдаче дубликата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3.64.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центр, если в заявлении о выдаче дубликата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3.65. Срок выдачи (направления) заявителю решения об отказе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 о выдаче дубликата.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Предоставление результата муниципальной услуги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3.66.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3.67. Заявитель по его выбору вправе получить дубликат одним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из следующих способов: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1) на бумажном носителе;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Pr="006503DE">
        <w:rPr>
          <w:sz w:val="28"/>
          <w:szCs w:val="28"/>
        </w:rPr>
        <w:t>руководителя</w:t>
      </w:r>
      <w:r w:rsidRPr="00C7012D">
        <w:rPr>
          <w:sz w:val="28"/>
          <w:szCs w:val="28"/>
        </w:rPr>
        <w:t xml:space="preserve"> уполномоченного органа.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3.68. Должностным лицом, ответственным за выполнение административной процедуры, является должностное лицо уполномоченного органа, ответственно</w:t>
      </w:r>
      <w:r>
        <w:rPr>
          <w:sz w:val="28"/>
          <w:szCs w:val="28"/>
        </w:rPr>
        <w:t>е</w:t>
      </w:r>
      <w:r w:rsidRPr="00C7012D">
        <w:rPr>
          <w:sz w:val="28"/>
          <w:szCs w:val="28"/>
        </w:rPr>
        <w:t xml:space="preserve"> за делопроизводство.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3.69. При подаче заявления о выдаче дубликата в ходе личного приема, посредством почтового отправления дубликат выдается заявителю соответственно на руки или направляется посредством почтового отправления, если в заявлении о выдаче дубликата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lastRenderedPageBreak/>
        <w:t>3.70. При подаче заявления о выдаче дубликата посредством Единого портала направление заявителю дубликата осуществляется в личный кабинет заявителя на</w:t>
      </w:r>
      <w:r w:rsidRPr="00C7012D">
        <w:t xml:space="preserve"> </w:t>
      </w:r>
      <w:r w:rsidRPr="00C7012D">
        <w:rPr>
          <w:sz w:val="28"/>
          <w:szCs w:val="28"/>
        </w:rPr>
        <w:t>Едином портале (статус за</w:t>
      </w:r>
      <w:r>
        <w:rPr>
          <w:sz w:val="28"/>
          <w:szCs w:val="28"/>
        </w:rPr>
        <w:t>явления обновляется до статуса «</w:t>
      </w:r>
      <w:r w:rsidRPr="00C7012D">
        <w:rPr>
          <w:sz w:val="28"/>
          <w:szCs w:val="28"/>
        </w:rPr>
        <w:t>Услуга оказана</w:t>
      </w:r>
      <w:r>
        <w:rPr>
          <w:sz w:val="28"/>
          <w:szCs w:val="28"/>
        </w:rPr>
        <w:t>»</w:t>
      </w:r>
      <w:r w:rsidRPr="00C7012D">
        <w:rPr>
          <w:sz w:val="28"/>
          <w:szCs w:val="28"/>
        </w:rPr>
        <w:t xml:space="preserve">), если в заявлении о выдаче дубликата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3.71. При подаче заявления о выдаче дубликата через многофункциональный центр дубликат направляется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многофункциональный центр, если в заявлении о выдаче дубликата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3.72.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3.72.1. Возможность предоставления результата муниципальной услуги по экстерриториальному принципу отсутствует.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Получение дополнительных сведений от заявителя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3.73. Получение дополнительных сведений от заявителя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не предусмотрено.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Максимальный срок предоставления муниципальной услуги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3.74. Срок предоставления муниципальной услуги не превышает пяти рабочих дней с даты поступления заявления. </w:t>
      </w:r>
    </w:p>
    <w:p w:rsidR="00F460AC" w:rsidRPr="00C7012D" w:rsidRDefault="00F460AC" w:rsidP="00F460AC">
      <w:pPr>
        <w:ind w:firstLine="540"/>
        <w:jc w:val="center"/>
        <w:rPr>
          <w:sz w:val="28"/>
          <w:szCs w:val="28"/>
        </w:rPr>
      </w:pP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Вариант 3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3.75. Результат предоставления муниципальной услуги указан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подпункте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 xml:space="preserve"> пункта 2.3 настоящего Административного регламента.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Перечень и описание административных процедур предоставления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муниципальной услуги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Прием запроса и документов и (или) информации, необходимых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для предоставления муниципальной услуги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3.76.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</w:t>
      </w:r>
      <w:r>
        <w:rPr>
          <w:rFonts w:eastAsia="Calibri"/>
          <w:sz w:val="28"/>
          <w:szCs w:val="28"/>
          <w:lang w:eastAsia="en-US"/>
        </w:rPr>
        <w:t xml:space="preserve"> приложению </w:t>
      </w:r>
      <w:r w:rsidRPr="00C7012D">
        <w:rPr>
          <w:rFonts w:eastAsia="Calibri"/>
          <w:sz w:val="28"/>
          <w:szCs w:val="28"/>
          <w:lang w:eastAsia="en-US"/>
        </w:rPr>
        <w:t>4</w:t>
      </w:r>
      <w:r w:rsidRPr="00C7012D">
        <w:rPr>
          <w:sz w:val="28"/>
          <w:szCs w:val="28"/>
        </w:rPr>
        <w:t xml:space="preserve"> к настоящему Административному регламенту, одним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из способов, установленных </w:t>
      </w:r>
      <w:r w:rsidRPr="006503DE">
        <w:rPr>
          <w:sz w:val="28"/>
          <w:szCs w:val="28"/>
        </w:rPr>
        <w:t>пунктом 2.11 настоящего Административного регламента.</w:t>
      </w:r>
      <w:r w:rsidRPr="00C7012D">
        <w:rPr>
          <w:sz w:val="28"/>
          <w:szCs w:val="28"/>
        </w:rPr>
        <w:t xml:space="preserve">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3.77. В целях установления личности физическое лицо представляет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уполномоченный орган документ, предусмотренный подпунктом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б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 w:rsidRPr="00C7012D">
        <w:rPr>
          <w:sz w:val="28"/>
          <w:szCs w:val="28"/>
        </w:rPr>
        <w:t xml:space="preserve">пункта </w:t>
      </w:r>
      <w:r w:rsidRPr="00C7012D">
        <w:rPr>
          <w:rFonts w:eastAsia="Calibri"/>
          <w:sz w:val="28"/>
          <w:szCs w:val="28"/>
          <w:lang w:eastAsia="en-US"/>
        </w:rPr>
        <w:lastRenderedPageBreak/>
        <w:t xml:space="preserve">2.9 </w:t>
      </w:r>
      <w:r w:rsidRPr="00C7012D">
        <w:rPr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уполномоченный орган документы, предусмотренные подпунктами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б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 xml:space="preserve"> пункта </w:t>
      </w:r>
      <w:r w:rsidRPr="00C7012D">
        <w:rPr>
          <w:rFonts w:eastAsia="Calibri"/>
          <w:sz w:val="28"/>
          <w:szCs w:val="28"/>
          <w:lang w:eastAsia="en-US"/>
        </w:rPr>
        <w:t xml:space="preserve">2.9 </w:t>
      </w:r>
      <w:r w:rsidRPr="00C7012D">
        <w:rPr>
          <w:sz w:val="28"/>
          <w:szCs w:val="28"/>
        </w:rPr>
        <w:t xml:space="preserve">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соответствии с требованиями законодательства Российской Федерации,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уполномоченный орган предоставляются документы, предусмотренные подпунктами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б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</w:t>
      </w:r>
      <w:r w:rsidRPr="00C7012D"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en-US"/>
        </w:rPr>
        <w:t>»</w:t>
      </w:r>
      <w:r w:rsidRPr="00C7012D">
        <w:rPr>
          <w:sz w:val="28"/>
          <w:szCs w:val="28"/>
        </w:rPr>
        <w:t xml:space="preserve"> пункта </w:t>
      </w:r>
      <w:r w:rsidRPr="00C7012D">
        <w:rPr>
          <w:rFonts w:eastAsia="Calibri"/>
          <w:sz w:val="28"/>
          <w:szCs w:val="28"/>
          <w:lang w:eastAsia="en-US"/>
        </w:rPr>
        <w:t xml:space="preserve">2.9 </w:t>
      </w:r>
      <w:r w:rsidRPr="00C7012D">
        <w:rPr>
          <w:sz w:val="28"/>
          <w:szCs w:val="28"/>
        </w:rPr>
        <w:t xml:space="preserve">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Pr="00C7012D">
        <w:rPr>
          <w:rFonts w:eastAsia="Calibri"/>
          <w:sz w:val="28"/>
          <w:szCs w:val="28"/>
          <w:lang w:eastAsia="en-US"/>
        </w:rPr>
        <w:t>"</w:t>
      </w:r>
      <w:r w:rsidRPr="00C7012D">
        <w:rPr>
          <w:sz w:val="28"/>
          <w:szCs w:val="28"/>
        </w:rPr>
        <w:t>б</w:t>
      </w:r>
      <w:r w:rsidRPr="00C7012D">
        <w:rPr>
          <w:rFonts w:eastAsia="Calibri"/>
          <w:sz w:val="28"/>
          <w:szCs w:val="28"/>
          <w:lang w:eastAsia="en-US"/>
        </w:rPr>
        <w:t>"</w:t>
      </w:r>
      <w:r w:rsidRPr="00C7012D">
        <w:rPr>
          <w:sz w:val="28"/>
          <w:szCs w:val="28"/>
        </w:rPr>
        <w:t xml:space="preserve"> пункта </w:t>
      </w:r>
      <w:r w:rsidRPr="00C7012D">
        <w:rPr>
          <w:rFonts w:eastAsia="Calibri"/>
          <w:sz w:val="28"/>
          <w:szCs w:val="28"/>
          <w:lang w:eastAsia="en-US"/>
        </w:rPr>
        <w:t xml:space="preserve">2.9 </w:t>
      </w:r>
      <w:r w:rsidRPr="00C7012D">
        <w:rPr>
          <w:sz w:val="28"/>
          <w:szCs w:val="28"/>
        </w:rPr>
        <w:t xml:space="preserve">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3.78. Основания для принятия решения об отказе в приеме заявления об исправлении допущенных опечаток и ошибок отсутствуют.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3.78.1.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012D">
        <w:rPr>
          <w:color w:val="000000" w:themeColor="text1"/>
          <w:sz w:val="28"/>
          <w:szCs w:val="28"/>
        </w:rPr>
        <w:t xml:space="preserve">Многофункциональный центр </w:t>
      </w:r>
      <w:r w:rsidRPr="00C7012D">
        <w:rPr>
          <w:iCs/>
          <w:color w:val="000000" w:themeColor="text1"/>
          <w:sz w:val="28"/>
          <w:szCs w:val="28"/>
        </w:rPr>
        <w:t xml:space="preserve">участвует в соответствии </w:t>
      </w:r>
      <w:r>
        <w:rPr>
          <w:iCs/>
          <w:color w:val="000000" w:themeColor="text1"/>
          <w:sz w:val="28"/>
          <w:szCs w:val="28"/>
        </w:rPr>
        <w:br/>
        <w:t xml:space="preserve">с </w:t>
      </w:r>
      <w:r w:rsidRPr="00C7012D">
        <w:rPr>
          <w:iCs/>
          <w:color w:val="000000" w:themeColor="text1"/>
          <w:sz w:val="28"/>
          <w:szCs w:val="28"/>
        </w:rPr>
        <w:t xml:space="preserve">соглашением о взаимодействии </w:t>
      </w:r>
      <w:r w:rsidRPr="006503DE">
        <w:rPr>
          <w:iCs/>
          <w:color w:val="000000" w:themeColor="text1"/>
          <w:sz w:val="28"/>
          <w:szCs w:val="28"/>
        </w:rPr>
        <w:t>между администрацией Ханты-Мансийского района</w:t>
      </w:r>
      <w:r w:rsidRPr="00C7012D">
        <w:rPr>
          <w:iCs/>
          <w:color w:val="000000" w:themeColor="text1"/>
          <w:sz w:val="28"/>
          <w:szCs w:val="28"/>
        </w:rPr>
        <w:t xml:space="preserve"> и многофункциональным центром</w:t>
      </w:r>
      <w:r w:rsidRPr="00C7012D">
        <w:rPr>
          <w:color w:val="000000" w:themeColor="text1"/>
          <w:sz w:val="28"/>
          <w:szCs w:val="28"/>
        </w:rPr>
        <w:t xml:space="preserve"> в приеме заявления об исправлении допущенных опечаток и ошибок.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3.79. Возможность получения муниципальной услуги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по экстерриториальному принципу отсутствует.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3.80. Заявление об исправлении допущенных опечаток и ошибок, направленное одним из способов, установленных в подпункте </w:t>
      </w:r>
      <w:r>
        <w:rPr>
          <w:rFonts w:eastAsia="Calibri"/>
          <w:sz w:val="28"/>
          <w:szCs w:val="28"/>
          <w:lang w:eastAsia="en-US"/>
        </w:rPr>
        <w:t>«б»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 w:rsidRPr="00C7012D">
        <w:rPr>
          <w:sz w:val="28"/>
          <w:szCs w:val="28"/>
        </w:rPr>
        <w:t xml:space="preserve">пункта 2.11 настоящего Административного регламента, принимается должностными лицами </w:t>
      </w:r>
      <w:r w:rsidRPr="00C7012D">
        <w:rPr>
          <w:rFonts w:eastAsia="Calibri"/>
          <w:sz w:val="28"/>
          <w:szCs w:val="28"/>
        </w:rPr>
        <w:t>уполномоченного органа</w:t>
      </w:r>
      <w:r w:rsidRPr="00C7012D">
        <w:rPr>
          <w:sz w:val="28"/>
          <w:szCs w:val="28"/>
        </w:rPr>
        <w:t>, ответственн</w:t>
      </w:r>
      <w:r>
        <w:rPr>
          <w:sz w:val="28"/>
          <w:szCs w:val="28"/>
        </w:rPr>
        <w:t>ыми</w:t>
      </w:r>
      <w:r w:rsidRPr="00C701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за делопроизводство.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Заявление об исправлении допущенных опечаток и ошибок, направленное способом, указанным в подпункте </w:t>
      </w:r>
      <w:r>
        <w:rPr>
          <w:rFonts w:eastAsia="Calibri"/>
          <w:sz w:val="28"/>
          <w:szCs w:val="28"/>
          <w:lang w:eastAsia="en-US"/>
        </w:rPr>
        <w:t>«а»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 w:rsidRPr="00C7012D">
        <w:rPr>
          <w:sz w:val="28"/>
          <w:szCs w:val="28"/>
        </w:rPr>
        <w:t xml:space="preserve">пункта 2.11 настоящего Административного регламента, регистрируется в автоматическом режиме.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Заявление об исправлении допущенных опечаток и ошибок, направленное через многофункциональный центр, может быть получено </w:t>
      </w:r>
      <w:r w:rsidRPr="00C7012D">
        <w:rPr>
          <w:rFonts w:eastAsia="Calibri"/>
          <w:sz w:val="28"/>
          <w:szCs w:val="28"/>
        </w:rPr>
        <w:t>уполномоченным органом</w:t>
      </w:r>
      <w:r w:rsidRPr="00C7012D">
        <w:rPr>
          <w:sz w:val="28"/>
          <w:szCs w:val="28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с требованиями Федерального закона № 63-ФЗ.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3.81. Для приема заявления об исправлении допущенных опечаток и ошибок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</w:t>
      </w:r>
      <w:r w:rsidRPr="00C7012D">
        <w:rPr>
          <w:sz w:val="28"/>
          <w:szCs w:val="28"/>
        </w:rPr>
        <w:lastRenderedPageBreak/>
        <w:t xml:space="preserve">работы с заявлением об исправлении допущенных опечаток и ошибок и для подготовки ответа.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Для возможности подачи заявления об исправлении допущенных опечаток и ошибок</w:t>
      </w:r>
      <w:r w:rsidRPr="00C7012D" w:rsidDel="009D150C">
        <w:rPr>
          <w:sz w:val="28"/>
          <w:szCs w:val="28"/>
        </w:rPr>
        <w:t xml:space="preserve"> </w:t>
      </w:r>
      <w:r w:rsidRPr="00C7012D">
        <w:rPr>
          <w:sz w:val="28"/>
          <w:szCs w:val="28"/>
        </w:rPr>
        <w:t>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3.82. Срок регистрации заявления об исправлении допущенных опечаток и ошибок указан в пункте 2.19 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3.83. Результатом административной процедуры является регистрация заявления об исправлении допущенных опечаток и ошибок.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3.84. После регистрации заявление об исправлении допущенных опечаток и ошибок направляе</w:t>
      </w:r>
      <w:r>
        <w:rPr>
          <w:sz w:val="28"/>
          <w:szCs w:val="28"/>
        </w:rPr>
        <w:t>тся</w:t>
      </w:r>
      <w:r w:rsidRPr="00C7012D">
        <w:rPr>
          <w:sz w:val="28"/>
          <w:szCs w:val="28"/>
        </w:rPr>
        <w:t xml:space="preserve"> должностному лицу отдела, ответственному за рассмотрение заявления об исправлении допущенных опечаток и ошибок.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Межведомственное информационное взаимодействие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3.85. Направление межведомственных информационных запросов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не осуществляется.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Принятие решения о предоставлении (об отказе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в предоставлении) муниципальной услуги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3.86. Основанием для начала административной процедуры является регистрация заявления об исправлении допущенных опечаток и ошибок.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3.87. В рамках рассмотрения заявления об исправлении допущенных опечаток и ошибок осуществляется его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3.88. Критериями принятия решения о предоставлении муниципальной услуги являются: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1) соответствие заявителя кругу лиц, указанных в пункте 1.2 настоящего Административного регламента;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2) наличие опечаток и ошибок в градостроительном плане земельного участка.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3.89. Критерии принятия решения об отказе в предоставлении муниципальной услуги указаны в пункте 2.16.2 настоящего Административного регламента.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3.90. По результатам проверки документов, предусмотренных подпунктами</w:t>
      </w:r>
      <w:r w:rsidRPr="00C701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«б» – «г»</w:t>
      </w:r>
      <w:r w:rsidRPr="00C7012D">
        <w:rPr>
          <w:rFonts w:eastAsia="Calibri"/>
          <w:sz w:val="28"/>
          <w:szCs w:val="28"/>
          <w:lang w:eastAsia="en-US"/>
        </w:rPr>
        <w:t xml:space="preserve"> пункта 2.9, пунктом 2.10 </w:t>
      </w:r>
      <w:r w:rsidRPr="00C7012D">
        <w:rPr>
          <w:sz w:val="28"/>
          <w:szCs w:val="28"/>
        </w:rPr>
        <w:t xml:space="preserve">настоящего Административного регламента, должностное лицо отдела подготавливает проект соответствующего решения.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lastRenderedPageBreak/>
        <w:t xml:space="preserve">3.91. Результатом административной процедуры является соответственно подписание градостроительного плана земельного участка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с 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градостроительный план земельного участка по </w:t>
      </w:r>
      <w:r w:rsidRPr="00C7012D">
        <w:rPr>
          <w:iCs/>
          <w:sz w:val="28"/>
          <w:szCs w:val="28"/>
        </w:rPr>
        <w:t xml:space="preserve">рекомендуемой </w:t>
      </w:r>
      <w:r>
        <w:rPr>
          <w:sz w:val="28"/>
          <w:szCs w:val="28"/>
        </w:rPr>
        <w:t>форме согласно п</w:t>
      </w:r>
      <w:r w:rsidRPr="00C7012D">
        <w:rPr>
          <w:sz w:val="28"/>
          <w:szCs w:val="28"/>
        </w:rPr>
        <w:t>рил</w:t>
      </w:r>
      <w:r>
        <w:rPr>
          <w:sz w:val="28"/>
          <w:szCs w:val="28"/>
        </w:rPr>
        <w:t xml:space="preserve">ожению </w:t>
      </w:r>
      <w:r w:rsidRPr="00C7012D">
        <w:rPr>
          <w:sz w:val="28"/>
          <w:szCs w:val="28"/>
        </w:rPr>
        <w:t xml:space="preserve">10 (далее также в настоящем подразделе – решение об отказе в предоставлении муниципальной услуги). </w:t>
      </w:r>
    </w:p>
    <w:p w:rsidR="00F460AC" w:rsidRPr="00C7012D" w:rsidRDefault="00F460AC" w:rsidP="00F460A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В случае подтверждения наличия допущенных опечаток, ошибок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3.92. Решение о предоставлении муниципальной услуги или об отказе в предоставлении муниципальной услуги принимается </w:t>
      </w:r>
      <w:r w:rsidRPr="006503DE">
        <w:rPr>
          <w:sz w:val="28"/>
          <w:szCs w:val="28"/>
        </w:rPr>
        <w:t>руководителем</w:t>
      </w:r>
      <w:r w:rsidRPr="00C7012D">
        <w:rPr>
          <w:sz w:val="28"/>
          <w:szCs w:val="28"/>
        </w:rPr>
        <w:t xml:space="preserve"> уполномоченного органа.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3.93. Решение, принимаемое должностным лицом, уполномоченным на принятие решений о предоставлении муниципальной услуги или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об отказе в предоставлении муниципальной услуги, подписывается им,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том числе с использованием усиленной квалифицированной электронной подписи.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3.94. Срок принятия решения о предоставлении (об отказе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предоставлении) муниципальной услуги не может превышать пять рабочих дней со дня регистрации заявления об исправлении допущенных опечаток и ошибок.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3.95. При подаче заявления об исправлении допущенных опечаток и ошибок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об исправлении допущенных опечаток и ошибок не был указан иной способ.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3.96. При подаче заявления об исправлении допущенных опечаток и ошибок посредством Единого портала направление заявителю решения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об отказе во внесении исправлений в градостроительный план земельного участка осуществляется в личный кабинет заявителя на Едином портале (статус за</w:t>
      </w:r>
      <w:r>
        <w:rPr>
          <w:sz w:val="28"/>
          <w:szCs w:val="28"/>
        </w:rPr>
        <w:t>явления обновляется до статуса «Услуга оказана»</w:t>
      </w:r>
      <w:r w:rsidRPr="00C7012D">
        <w:rPr>
          <w:sz w:val="28"/>
          <w:szCs w:val="28"/>
        </w:rPr>
        <w:t xml:space="preserve">), если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заявлении об исправлении допущенных опечаток и ошибок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3.97. При подаче заявления об исправлении допущенных опечаток и ошибок через многофункциональный центр решение об отказе во внесении исправлений в градостроительный план земельного участка</w:t>
      </w:r>
      <w:r w:rsidRPr="00C7012D" w:rsidDel="002D02A7">
        <w:rPr>
          <w:sz w:val="28"/>
          <w:szCs w:val="28"/>
        </w:rPr>
        <w:t xml:space="preserve"> </w:t>
      </w:r>
      <w:r w:rsidRPr="00C7012D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многофункциональный центр, если в заявлении об исправлении допущенных опечаток и ошибок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3.98. Срок выдачи (направления) заявителю решения об отказе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в предоставлении муниципальной услуги исчисляется со дня принятия такого </w:t>
      </w:r>
      <w:r w:rsidRPr="00C7012D">
        <w:rPr>
          <w:sz w:val="28"/>
          <w:szCs w:val="28"/>
        </w:rPr>
        <w:lastRenderedPageBreak/>
        <w:t>решения и составляет один рабочий день, но не превышает пяти рабочих дней с даты поступления заявления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Предоставление результата муниципальной услуги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3.99.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3.100.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1) на бумажном носителе;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3.101. Должностным лицом, ответственным за выполнение административной процедуры, является должностное лицо уполномоченного органа, ответственно</w:t>
      </w:r>
      <w:r>
        <w:rPr>
          <w:sz w:val="28"/>
          <w:szCs w:val="28"/>
        </w:rPr>
        <w:t>е</w:t>
      </w:r>
      <w:r w:rsidRPr="00C7012D">
        <w:rPr>
          <w:sz w:val="28"/>
          <w:szCs w:val="28"/>
        </w:rPr>
        <w:t xml:space="preserve"> за делопроизводство.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3.102. При подаче заявления об исправлении допущенных опечаток и ошибок в ходе личного приема, посредством почтового отправления, градостроительный план земельного участка с исправленными опечатками и ошибками выдается заявителю соответственно на руки или направляется посредством почтового отправления, если в заявлении об исправлении допущенных опечаток и ошибок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3.103. При подаче заявления об исправлении допущенных опечаток и ошибок, посредством Единого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 (статус за</w:t>
      </w:r>
      <w:r>
        <w:rPr>
          <w:sz w:val="28"/>
          <w:szCs w:val="28"/>
        </w:rPr>
        <w:t>явления обновляется до статуса «Услуга оказана»</w:t>
      </w:r>
      <w:r w:rsidRPr="00C7012D">
        <w:rPr>
          <w:sz w:val="28"/>
          <w:szCs w:val="28"/>
        </w:rPr>
        <w:t xml:space="preserve">), если в заявлении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об исправлении допущенных опечаток и ошибок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3.104. При подаче заявления об исправлении допущенных опечаток и ошибок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центр, если в заявлении об исправлении допущенных опечаток и ошибок не был указан иной способ.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3.105.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пяти рабочих дней с даты поступления заявления.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3.106. Возможность предоставления результата муниципальной услуги по экстерриториальному принципу отсутствует.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Получение дополнительных сведений от заявителя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lastRenderedPageBreak/>
        <w:t xml:space="preserve">3.107. Получение дополнительных сведений от заявителя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 xml:space="preserve">не предусмотрено.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Pr="00C7012D" w:rsidRDefault="00F460AC" w:rsidP="00F460AC">
      <w:pPr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Максимальный срок предоставления муниципальной услуги </w:t>
      </w:r>
    </w:p>
    <w:p w:rsidR="00F460AC" w:rsidRPr="00C7012D" w:rsidRDefault="00F460AC" w:rsidP="00F460AC">
      <w:pPr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  </w:t>
      </w:r>
    </w:p>
    <w:p w:rsidR="00F460AC" w:rsidRDefault="00F460AC" w:rsidP="00F460AC">
      <w:pPr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3.108. Срок предоставления муниципальной услуги не превышает пяти рабочих дней с даты поступления заявления. </w:t>
      </w:r>
    </w:p>
    <w:p w:rsidR="00F460AC" w:rsidRDefault="00F460AC" w:rsidP="00F460AC">
      <w:pPr>
        <w:ind w:firstLine="540"/>
        <w:jc w:val="both"/>
        <w:rPr>
          <w:sz w:val="28"/>
          <w:szCs w:val="28"/>
        </w:rPr>
      </w:pPr>
    </w:p>
    <w:p w:rsidR="00F460AC" w:rsidRPr="00C7012D" w:rsidRDefault="00F460AC" w:rsidP="00F460AC">
      <w:pPr>
        <w:jc w:val="center"/>
        <w:rPr>
          <w:sz w:val="28"/>
          <w:szCs w:val="28"/>
        </w:rPr>
      </w:pPr>
      <w:bookmarkStart w:id="5" w:name="_Toc89083255"/>
      <w:r w:rsidRPr="00C7012D">
        <w:rPr>
          <w:sz w:val="28"/>
          <w:szCs w:val="28"/>
        </w:rPr>
        <w:t xml:space="preserve">Раздел </w:t>
      </w:r>
      <w:r w:rsidRPr="00C7012D">
        <w:rPr>
          <w:sz w:val="28"/>
          <w:szCs w:val="28"/>
          <w:lang w:val="en-US"/>
        </w:rPr>
        <w:t>IV</w:t>
      </w:r>
      <w:r w:rsidRPr="00C7012D">
        <w:rPr>
          <w:sz w:val="28"/>
          <w:szCs w:val="28"/>
        </w:rPr>
        <w:t>. Формы контроля за исполнением административного регламента</w:t>
      </w:r>
      <w:bookmarkEnd w:id="5"/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6" w:name="_Toc89083256"/>
      <w:r w:rsidRPr="00C7012D">
        <w:rPr>
          <w:sz w:val="28"/>
          <w:szCs w:val="28"/>
        </w:rPr>
        <w:t>Порядок осуществления текущего контроля за соблюдением</w:t>
      </w:r>
      <w:bookmarkEnd w:id="6"/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>и исполнением ответственными должностными лицами положений</w:t>
      </w: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>регламента и иных нормативных правовых актов,</w:t>
      </w: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устанавливающих требования к предоставлению муниципальной услуги,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также принятием ими решений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за предоставлением муниципальной услуги.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лиц, муниципальных служащих уполномоченного органа.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460AC" w:rsidRPr="00C7012D" w:rsidRDefault="00F460AC" w:rsidP="00F46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7" w:name="_Toc89083257"/>
      <w:r w:rsidRPr="00C7012D">
        <w:rPr>
          <w:sz w:val="28"/>
          <w:szCs w:val="28"/>
        </w:rPr>
        <w:t>Порядок и периодичность осуществления плановых и внеплановых</w:t>
      </w:r>
      <w:bookmarkEnd w:id="7"/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проверок полноты и качества предоставления муниципальной услуги,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F460AC" w:rsidRPr="00C7012D" w:rsidRDefault="00F460AC" w:rsidP="00F46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соблюдение сроков предоставления муниципальной услуги;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соблюдение положений настоящего Административного регламента;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lastRenderedPageBreak/>
        <w:t xml:space="preserve">правильность и обоснованность принятого решения об отказе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в предоставлении муниципальной услуги.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Основанием для проведения внеплановых проверок являются: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7012D">
        <w:rPr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>
        <w:rPr>
          <w:color w:val="000000" w:themeColor="text1"/>
          <w:sz w:val="28"/>
          <w:szCs w:val="28"/>
        </w:rPr>
        <w:br/>
      </w:r>
      <w:r w:rsidRPr="00C7012D">
        <w:rPr>
          <w:color w:val="000000" w:themeColor="text1"/>
          <w:sz w:val="28"/>
          <w:szCs w:val="28"/>
        </w:rPr>
        <w:t>Ханты-Мансийского района</w:t>
      </w:r>
      <w:r w:rsidRPr="00C7012D">
        <w:rPr>
          <w:i/>
          <w:iCs/>
          <w:color w:val="000000" w:themeColor="text1"/>
          <w:sz w:val="28"/>
          <w:szCs w:val="28"/>
        </w:rPr>
        <w:t>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460AC" w:rsidRPr="00C7012D" w:rsidRDefault="00F460AC" w:rsidP="00F46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_Toc89083258"/>
      <w:r w:rsidRPr="00C7012D">
        <w:rPr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End w:id="8"/>
    </w:p>
    <w:p w:rsidR="00F460AC" w:rsidRPr="00C7012D" w:rsidRDefault="00F460AC" w:rsidP="00F46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7012D">
        <w:rPr>
          <w:color w:val="000000" w:themeColor="text1"/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</w:t>
      </w:r>
      <w:r>
        <w:rPr>
          <w:color w:val="000000" w:themeColor="text1"/>
          <w:sz w:val="28"/>
          <w:szCs w:val="28"/>
        </w:rPr>
        <w:br/>
      </w:r>
      <w:r w:rsidRPr="00C7012D">
        <w:rPr>
          <w:color w:val="000000" w:themeColor="text1"/>
          <w:sz w:val="28"/>
          <w:szCs w:val="28"/>
        </w:rPr>
        <w:t xml:space="preserve">Ханты-Мансийского района осуществляется привлечение виновных лиц </w:t>
      </w:r>
      <w:r>
        <w:rPr>
          <w:color w:val="000000" w:themeColor="text1"/>
          <w:sz w:val="28"/>
          <w:szCs w:val="28"/>
        </w:rPr>
        <w:br/>
      </w:r>
      <w:r w:rsidRPr="00C7012D">
        <w:rPr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012D">
        <w:rPr>
          <w:color w:val="000000" w:themeColor="text1"/>
          <w:sz w:val="28"/>
          <w:szCs w:val="28"/>
        </w:rPr>
        <w:t xml:space="preserve">Персональная ответственность должностных лиц, муниципальных служащих уполномоченного органа за правильность и своевременность принятия решения о предоставлении (об отказе в предоставлении)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C7012D">
        <w:rPr>
          <w:color w:val="000000" w:themeColor="text1"/>
          <w:sz w:val="28"/>
          <w:szCs w:val="28"/>
        </w:rPr>
        <w:t xml:space="preserve">услуги закрепляется в их должностных инструкциях </w:t>
      </w:r>
      <w:r>
        <w:rPr>
          <w:color w:val="000000" w:themeColor="text1"/>
          <w:sz w:val="28"/>
          <w:szCs w:val="28"/>
        </w:rPr>
        <w:br/>
      </w:r>
      <w:r w:rsidRPr="00C7012D">
        <w:rPr>
          <w:color w:val="000000" w:themeColor="text1"/>
          <w:sz w:val="28"/>
          <w:szCs w:val="28"/>
        </w:rPr>
        <w:t>в соответствии с требованиями законодательства.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C7012D">
        <w:rPr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</w:t>
      </w:r>
      <w:r w:rsidRPr="00C7012D">
        <w:rPr>
          <w:color w:val="000000" w:themeColor="text1"/>
          <w:sz w:val="28"/>
          <w:szCs w:val="28"/>
        </w:rPr>
        <w:t>иципальной услуги, в том числе со стороны граждан,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C7012D">
        <w:rPr>
          <w:color w:val="000000" w:themeColor="text1"/>
          <w:sz w:val="28"/>
          <w:szCs w:val="28"/>
        </w:rPr>
        <w:t>их объединений и организаций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012D">
        <w:rPr>
          <w:color w:val="000000" w:themeColor="text1"/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C7012D">
        <w:rPr>
          <w:color w:val="000000" w:themeColor="text1"/>
          <w:sz w:val="28"/>
          <w:szCs w:val="28"/>
        </w:rPr>
        <w:t xml:space="preserve">услуги путем получения информации о ходе предоставления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C7012D">
        <w:rPr>
          <w:color w:val="000000" w:themeColor="text1"/>
          <w:sz w:val="28"/>
          <w:szCs w:val="28"/>
        </w:rPr>
        <w:t xml:space="preserve">услуги, </w:t>
      </w:r>
      <w:r>
        <w:rPr>
          <w:color w:val="000000" w:themeColor="text1"/>
          <w:sz w:val="28"/>
          <w:szCs w:val="28"/>
        </w:rPr>
        <w:br/>
      </w:r>
      <w:r w:rsidRPr="00C7012D">
        <w:rPr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012D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012D">
        <w:rPr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C7012D">
        <w:rPr>
          <w:color w:val="000000" w:themeColor="text1"/>
          <w:sz w:val="28"/>
          <w:szCs w:val="28"/>
        </w:rPr>
        <w:t>услуги;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012D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012D">
        <w:rPr>
          <w:color w:val="000000" w:themeColor="text1"/>
          <w:sz w:val="28"/>
          <w:szCs w:val="28"/>
        </w:rPr>
        <w:t xml:space="preserve">4.6. Должностные лица уполномоченного органа принимают меры </w:t>
      </w:r>
      <w:r w:rsidRPr="00C7012D">
        <w:rPr>
          <w:color w:val="000000" w:themeColor="text1"/>
          <w:sz w:val="28"/>
          <w:szCs w:val="28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F460AC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012D">
        <w:rPr>
          <w:color w:val="000000" w:themeColor="text1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460AC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_Toc89083260"/>
      <w:bookmarkStart w:id="10" w:name="_Hlk125463771"/>
      <w:r w:rsidRPr="00C7012D">
        <w:rPr>
          <w:sz w:val="28"/>
          <w:szCs w:val="28"/>
        </w:rPr>
        <w:t xml:space="preserve">Раздел </w:t>
      </w:r>
      <w:r w:rsidRPr="00C7012D">
        <w:rPr>
          <w:sz w:val="28"/>
          <w:szCs w:val="28"/>
          <w:lang w:val="en-US"/>
        </w:rPr>
        <w:t>V</w:t>
      </w:r>
      <w:r w:rsidRPr="00C7012D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</w:r>
      <w:r>
        <w:rPr>
          <w:sz w:val="28"/>
          <w:szCs w:val="28"/>
        </w:rPr>
        <w:t>.1</w:t>
      </w:r>
      <w:r w:rsidRPr="00C7012D">
        <w:rPr>
          <w:sz w:val="28"/>
          <w:szCs w:val="28"/>
        </w:rPr>
        <w:t xml:space="preserve"> статьи 16 Федерального закона </w:t>
      </w:r>
      <w:r>
        <w:rPr>
          <w:sz w:val="28"/>
          <w:szCs w:val="28"/>
        </w:rPr>
        <w:t>«</w:t>
      </w:r>
      <w:r w:rsidRPr="00C7012D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7012D">
        <w:rPr>
          <w:sz w:val="28"/>
          <w:szCs w:val="28"/>
        </w:rPr>
        <w:t>, а также их должностных лиц, государственных или муниципальных служащих</w:t>
      </w:r>
      <w:bookmarkEnd w:id="9"/>
      <w:r w:rsidRPr="00C7012D">
        <w:rPr>
          <w:sz w:val="28"/>
          <w:szCs w:val="28"/>
        </w:rPr>
        <w:t>, работников</w:t>
      </w:r>
    </w:p>
    <w:bookmarkEnd w:id="10"/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7012D">
        <w:rPr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C7012D">
        <w:rPr>
          <w:color w:val="000000" w:themeColor="text1"/>
          <w:sz w:val="28"/>
          <w:szCs w:val="28"/>
        </w:rPr>
        <w:t>услуги</w:t>
      </w:r>
      <w:r w:rsidRPr="00C7012D">
        <w:rPr>
          <w:color w:val="000000" w:themeColor="text1"/>
        </w:rPr>
        <w:t xml:space="preserve"> </w:t>
      </w:r>
      <w:r w:rsidRPr="00C7012D">
        <w:rPr>
          <w:color w:val="000000" w:themeColor="text1"/>
          <w:sz w:val="28"/>
          <w:szCs w:val="28"/>
        </w:rPr>
        <w:t xml:space="preserve">в досудебном (внесудебном) порядке </w:t>
      </w:r>
      <w:r>
        <w:rPr>
          <w:color w:val="000000" w:themeColor="text1"/>
          <w:sz w:val="28"/>
          <w:szCs w:val="28"/>
        </w:rPr>
        <w:br/>
      </w:r>
      <w:r w:rsidRPr="00C7012D">
        <w:rPr>
          <w:color w:val="000000" w:themeColor="text1"/>
          <w:sz w:val="28"/>
          <w:szCs w:val="28"/>
        </w:rPr>
        <w:t>(далее – жалоба).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012D">
        <w:rPr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подать жалобу в письменной форме на бумажном носителе или </w:t>
      </w:r>
      <w:r w:rsidRPr="00C7012D">
        <w:rPr>
          <w:color w:val="000000" w:themeColor="text1"/>
          <w:sz w:val="28"/>
          <w:szCs w:val="28"/>
        </w:rPr>
        <w:br/>
        <w:t>в электронной форме:</w:t>
      </w:r>
    </w:p>
    <w:p w:rsidR="00F460AC" w:rsidRPr="006503DE" w:rsidRDefault="00F460AC" w:rsidP="00F460AC">
      <w:pPr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03DE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6503DE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6503DE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6503DE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6503DE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6503DE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6503DE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6503DE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6503DE"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:rsidR="00F460AC" w:rsidRPr="006503DE" w:rsidRDefault="00F460AC" w:rsidP="00F460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03DE">
        <w:rPr>
          <w:sz w:val="28"/>
          <w:szCs w:val="28"/>
        </w:rPr>
        <w:t xml:space="preserve">Жалоба на решения, действия (бездействие) </w:t>
      </w:r>
      <w:r>
        <w:rPr>
          <w:sz w:val="28"/>
          <w:szCs w:val="28"/>
        </w:rPr>
        <w:t>многофункционального центра</w:t>
      </w:r>
      <w:r w:rsidRPr="006503DE">
        <w:rPr>
          <w:sz w:val="28"/>
          <w:szCs w:val="28"/>
        </w:rPr>
        <w:t xml:space="preserve">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F460AC" w:rsidRPr="006503DE" w:rsidRDefault="00F460AC" w:rsidP="00F460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03DE">
        <w:rPr>
          <w:sz w:val="28"/>
          <w:szCs w:val="28"/>
        </w:rPr>
        <w:t xml:space="preserve">Жалоба на решения, действия (бездействие) работника </w:t>
      </w:r>
      <w:r>
        <w:rPr>
          <w:sz w:val="28"/>
          <w:szCs w:val="28"/>
        </w:rPr>
        <w:t>многофункционального центра</w:t>
      </w:r>
      <w:r w:rsidRPr="006503DE">
        <w:rPr>
          <w:sz w:val="28"/>
          <w:szCs w:val="28"/>
        </w:rPr>
        <w:t xml:space="preserve"> подается для рас</w:t>
      </w:r>
      <w:r>
        <w:rPr>
          <w:sz w:val="28"/>
          <w:szCs w:val="28"/>
        </w:rPr>
        <w:t>смотрения руководителю этого многофункционального центра</w:t>
      </w:r>
      <w:r w:rsidRPr="006503DE">
        <w:rPr>
          <w:sz w:val="28"/>
          <w:szCs w:val="28"/>
        </w:rPr>
        <w:t>.</w:t>
      </w:r>
    </w:p>
    <w:p w:rsidR="00F460AC" w:rsidRPr="00C7012D" w:rsidRDefault="00F460AC" w:rsidP="00F460AC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503DE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9" w:history="1">
        <w:r w:rsidRPr="006503DE">
          <w:rPr>
            <w:rFonts w:eastAsiaTheme="minorHAnsi"/>
            <w:sz w:val="28"/>
            <w:szCs w:val="28"/>
          </w:rPr>
          <w:t>частью 1.1 статьи 16</w:t>
        </w:r>
      </w:hyperlink>
      <w:r w:rsidRPr="006503DE">
        <w:rPr>
          <w:rFonts w:eastAsiaTheme="minorHAnsi"/>
          <w:sz w:val="28"/>
          <w:szCs w:val="28"/>
        </w:rPr>
        <w:t xml:space="preserve"> Федерального закона </w:t>
      </w:r>
      <w:r w:rsidRPr="006503DE">
        <w:rPr>
          <w:sz w:val="28"/>
          <w:szCs w:val="28"/>
          <w:lang w:eastAsia="ar-SA"/>
        </w:rPr>
        <w:t>№ 210-ФЗ</w:t>
      </w:r>
      <w:r w:rsidRPr="006503DE">
        <w:rPr>
          <w:rFonts w:eastAsiaTheme="minorHAnsi"/>
          <w:sz w:val="28"/>
          <w:szCs w:val="28"/>
        </w:rPr>
        <w:t>, подаются руководителям этих организаций.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В уполномоченном органе определяются уполномоченные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t>на рассмотрение жалоб должностные лица.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8"/>
          <w:szCs w:val="28"/>
        </w:rPr>
        <w:t xml:space="preserve">муниципальной </w:t>
      </w:r>
      <w:r w:rsidRPr="00C7012D">
        <w:rPr>
          <w:sz w:val="28"/>
          <w:szCs w:val="28"/>
        </w:rPr>
        <w:t xml:space="preserve">услуги, на </w:t>
      </w:r>
      <w:r w:rsidRPr="006503DE">
        <w:rPr>
          <w:sz w:val="28"/>
          <w:szCs w:val="28"/>
        </w:rPr>
        <w:t>сайте администрации Ханты-Мансийского района, на Едином</w:t>
      </w:r>
      <w:r w:rsidRPr="00C7012D">
        <w:rPr>
          <w:sz w:val="28"/>
          <w:szCs w:val="28"/>
        </w:rPr>
        <w:t xml:space="preserve"> портале или в единой информационной системе жилищного строительства, а также предоставляется в устной форме </w:t>
      </w:r>
      <w:r>
        <w:rPr>
          <w:sz w:val="28"/>
          <w:szCs w:val="28"/>
        </w:rPr>
        <w:br/>
      </w:r>
      <w:r w:rsidRPr="00C7012D">
        <w:rPr>
          <w:sz w:val="28"/>
          <w:szCs w:val="28"/>
        </w:rPr>
        <w:lastRenderedPageBreak/>
        <w:t>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460AC" w:rsidRPr="00C7012D" w:rsidRDefault="00F460AC" w:rsidP="00F460A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7012D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лиц, муниципальных служащих регулируется: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012D">
        <w:rPr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C7012D">
          <w:rPr>
            <w:color w:val="000000" w:themeColor="text1"/>
            <w:sz w:val="28"/>
            <w:szCs w:val="28"/>
          </w:rPr>
          <w:t>законом</w:t>
        </w:r>
      </w:hyperlink>
      <w:r w:rsidRPr="00C7012D">
        <w:rPr>
          <w:color w:val="000000" w:themeColor="text1"/>
          <w:sz w:val="28"/>
          <w:szCs w:val="28"/>
        </w:rPr>
        <w:t xml:space="preserve"> № 210-ФЗ;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hyperlink r:id="rId11" w:history="1">
        <w:r w:rsidRPr="00C7012D">
          <w:rPr>
            <w:color w:val="000000" w:themeColor="text1"/>
            <w:sz w:val="28"/>
            <w:szCs w:val="28"/>
          </w:rPr>
          <w:t>постановлением</w:t>
        </w:r>
      </w:hyperlink>
      <w:r w:rsidRPr="00C7012D">
        <w:rPr>
          <w:color w:val="000000" w:themeColor="text1"/>
          <w:sz w:val="28"/>
          <w:szCs w:val="28"/>
        </w:rPr>
        <w:t xml:space="preserve"> </w:t>
      </w:r>
      <w:r w:rsidRPr="00C7012D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Ханты-Мансийского района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C7012D">
        <w:rPr>
          <w:rFonts w:eastAsia="Calibri"/>
          <w:color w:val="000000" w:themeColor="text1"/>
          <w:sz w:val="28"/>
          <w:szCs w:val="28"/>
          <w:lang w:eastAsia="en-US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служащих»;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2" w:history="1">
        <w:r w:rsidRPr="00C7012D">
          <w:rPr>
            <w:color w:val="000000" w:themeColor="text1"/>
            <w:sz w:val="28"/>
            <w:szCs w:val="28"/>
          </w:rPr>
          <w:t>постановлением</w:t>
        </w:r>
      </w:hyperlink>
      <w:r w:rsidRPr="00C7012D">
        <w:rPr>
          <w:color w:val="000000" w:themeColor="text1"/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7012D">
        <w:rPr>
          <w:sz w:val="28"/>
          <w:szCs w:val="28"/>
        </w:rPr>
        <w:t>риложение 1</w:t>
      </w:r>
    </w:p>
    <w:p w:rsidR="00F460AC" w:rsidRPr="00C7012D" w:rsidRDefault="00F460AC" w:rsidP="00F460A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7012D">
        <w:rPr>
          <w:sz w:val="28"/>
          <w:szCs w:val="28"/>
        </w:rPr>
        <w:t>к Административному регламенту</w:t>
      </w:r>
    </w:p>
    <w:p w:rsidR="00F460AC" w:rsidRPr="00C7012D" w:rsidRDefault="00F460AC" w:rsidP="00F460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>П Е Р Е Ч Е Н Ь</w:t>
      </w: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</w:t>
      </w:r>
      <w:r>
        <w:rPr>
          <w:sz w:val="28"/>
          <w:szCs w:val="28"/>
        </w:rPr>
        <w:t xml:space="preserve">муниципальной </w:t>
      </w:r>
      <w:r w:rsidRPr="00C7012D">
        <w:rPr>
          <w:sz w:val="28"/>
          <w:szCs w:val="28"/>
        </w:rPr>
        <w:t>услуги</w:t>
      </w:r>
    </w:p>
    <w:p w:rsidR="00F460AC" w:rsidRPr="00C7012D" w:rsidRDefault="00F460AC" w:rsidP="00F460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067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F460AC" w:rsidRPr="00C7012D" w:rsidTr="00AD65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AC" w:rsidRPr="00C7012D" w:rsidRDefault="00F460AC" w:rsidP="00AD65B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7012D">
              <w:rPr>
                <w:sz w:val="28"/>
                <w:szCs w:val="28"/>
              </w:rPr>
              <w:t>№ варианта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AC" w:rsidRPr="00C7012D" w:rsidRDefault="00F460AC" w:rsidP="00AD65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012D">
              <w:rPr>
                <w:sz w:val="28"/>
                <w:szCs w:val="28"/>
              </w:rPr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</w:t>
            </w:r>
            <w:r>
              <w:rPr>
                <w:sz w:val="28"/>
                <w:szCs w:val="28"/>
              </w:rPr>
              <w:t>муниципальной</w:t>
            </w:r>
            <w:r w:rsidRPr="00C7012D">
              <w:rPr>
                <w:sz w:val="28"/>
                <w:szCs w:val="28"/>
              </w:rPr>
              <w:t xml:space="preserve"> услуги</w:t>
            </w:r>
          </w:p>
        </w:tc>
      </w:tr>
      <w:tr w:rsidR="00F460AC" w:rsidRPr="00C7012D" w:rsidTr="00AD65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AC" w:rsidRPr="00C7012D" w:rsidRDefault="00F460AC" w:rsidP="00AD65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01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AC" w:rsidRPr="00C7012D" w:rsidRDefault="00F460AC" w:rsidP="00AD65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012D">
              <w:rPr>
                <w:sz w:val="28"/>
                <w:szCs w:val="28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F460AC" w:rsidRPr="00C7012D" w:rsidTr="00AD65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C" w:rsidRPr="00C7012D" w:rsidRDefault="00F460AC" w:rsidP="00AD65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01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C" w:rsidRPr="00C7012D" w:rsidRDefault="00F460AC" w:rsidP="00AD65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012D">
              <w:rPr>
                <w:sz w:val="28"/>
                <w:szCs w:val="28"/>
              </w:rPr>
              <w:t xml:space="preserve">Заявитель обратился за выдачей дубликата </w:t>
            </w:r>
            <w:r w:rsidRPr="00C7012D">
              <w:rPr>
                <w:iCs/>
                <w:sz w:val="28"/>
                <w:szCs w:val="28"/>
              </w:rPr>
              <w:t>градостроительного плана земельного участка</w:t>
            </w:r>
          </w:p>
        </w:tc>
      </w:tr>
      <w:tr w:rsidR="00F460AC" w:rsidRPr="00C7012D" w:rsidTr="00AD65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C" w:rsidRPr="00C7012D" w:rsidRDefault="00F460AC" w:rsidP="00AD65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012D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C" w:rsidRPr="00C7012D" w:rsidRDefault="00F460AC" w:rsidP="00AD65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012D">
              <w:rPr>
                <w:sz w:val="28"/>
                <w:szCs w:val="28"/>
              </w:rP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:rsidR="00F460AC" w:rsidRPr="00C7012D" w:rsidRDefault="00F460AC" w:rsidP="00F460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60AC" w:rsidRPr="000B50A0" w:rsidRDefault="00F460AC" w:rsidP="00F460AC">
      <w:pPr>
        <w:rPr>
          <w:sz w:val="28"/>
          <w:szCs w:val="28"/>
        </w:rPr>
      </w:pPr>
    </w:p>
    <w:p w:rsidR="00F460AC" w:rsidRPr="000B50A0" w:rsidRDefault="00F460AC" w:rsidP="00F460AC">
      <w:pPr>
        <w:rPr>
          <w:sz w:val="28"/>
          <w:szCs w:val="28"/>
        </w:rPr>
      </w:pPr>
    </w:p>
    <w:p w:rsidR="00F460AC" w:rsidRPr="000B50A0" w:rsidRDefault="00F460AC" w:rsidP="00F460AC">
      <w:pPr>
        <w:rPr>
          <w:sz w:val="28"/>
          <w:szCs w:val="28"/>
        </w:rPr>
      </w:pPr>
    </w:p>
    <w:p w:rsidR="00F460AC" w:rsidRPr="000B50A0" w:rsidRDefault="00F460AC" w:rsidP="00F460AC">
      <w:pPr>
        <w:rPr>
          <w:sz w:val="28"/>
          <w:szCs w:val="28"/>
        </w:rPr>
      </w:pPr>
    </w:p>
    <w:p w:rsidR="00F460AC" w:rsidRPr="000B50A0" w:rsidRDefault="00F460AC" w:rsidP="00F460AC">
      <w:pPr>
        <w:rPr>
          <w:sz w:val="28"/>
          <w:szCs w:val="28"/>
        </w:rPr>
      </w:pPr>
    </w:p>
    <w:p w:rsidR="00F460AC" w:rsidRPr="000B50A0" w:rsidRDefault="00F460AC" w:rsidP="00F460AC">
      <w:pPr>
        <w:rPr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60AC" w:rsidRDefault="00F460AC" w:rsidP="00F460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B50A0">
        <w:rPr>
          <w:sz w:val="28"/>
          <w:szCs w:val="28"/>
        </w:rPr>
        <w:br w:type="page"/>
      </w:r>
      <w:r w:rsidRPr="00C7012D">
        <w:rPr>
          <w:sz w:val="28"/>
          <w:szCs w:val="28"/>
        </w:rPr>
        <w:lastRenderedPageBreak/>
        <w:t>Приложение 2</w:t>
      </w:r>
    </w:p>
    <w:p w:rsidR="00F460AC" w:rsidRPr="00C7012D" w:rsidRDefault="00F460AC" w:rsidP="00F460A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7012D">
        <w:rPr>
          <w:sz w:val="28"/>
          <w:szCs w:val="28"/>
        </w:rPr>
        <w:t>к Административному регламенту</w:t>
      </w:r>
    </w:p>
    <w:p w:rsidR="00F460AC" w:rsidRPr="00C7012D" w:rsidRDefault="00F460AC" w:rsidP="00F460AC">
      <w:pPr>
        <w:pStyle w:val="a5"/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Рекомендуемая форма</w:t>
      </w:r>
    </w:p>
    <w:p w:rsidR="00F460AC" w:rsidRPr="00C7012D" w:rsidRDefault="00F460AC" w:rsidP="00F460AC">
      <w:pPr>
        <w:widowControl w:val="0"/>
        <w:autoSpaceDE w:val="0"/>
        <w:autoSpaceDN w:val="0"/>
        <w:jc w:val="center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З А Я В Л Е Н И Е</w:t>
      </w:r>
      <w:r w:rsidRPr="00C7012D" w:rsidDel="00A67770">
        <w:rPr>
          <w:sz w:val="28"/>
          <w:szCs w:val="28"/>
          <w:lang w:bidi="ru-RU"/>
        </w:rPr>
        <w:t xml:space="preserve"> </w:t>
      </w:r>
    </w:p>
    <w:p w:rsidR="00F460AC" w:rsidRPr="00C7012D" w:rsidRDefault="00F460AC" w:rsidP="00F460AC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r w:rsidRPr="00C7012D">
        <w:rPr>
          <w:sz w:val="28"/>
          <w:szCs w:val="28"/>
          <w:lang w:bidi="ru-RU"/>
        </w:rPr>
        <w:t>о выдаче градостроительного плана земельного участка</w:t>
      </w:r>
    </w:p>
    <w:p w:rsidR="00F460AC" w:rsidRPr="00C7012D" w:rsidRDefault="00F460AC" w:rsidP="00F460AC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Pr="00C7012D">
        <w:rPr>
          <w:sz w:val="28"/>
          <w:szCs w:val="28"/>
          <w:lang w:bidi="ru-RU"/>
        </w:rPr>
        <w:t>__</w:t>
      </w:r>
      <w:r>
        <w:rPr>
          <w:sz w:val="28"/>
          <w:szCs w:val="28"/>
          <w:lang w:bidi="ru-RU"/>
        </w:rPr>
        <w:t>»</w:t>
      </w:r>
      <w:r w:rsidRPr="00C7012D">
        <w:rPr>
          <w:sz w:val="28"/>
          <w:szCs w:val="28"/>
          <w:lang w:bidi="ru-RU"/>
        </w:rPr>
        <w:t xml:space="preserve"> __________ 20___ г.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460AC" w:rsidRPr="00C7012D" w:rsidTr="00AD65B2">
        <w:trPr>
          <w:trHeight w:val="72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273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C7012D">
              <w:rPr>
                <w:sz w:val="20"/>
                <w:szCs w:val="28"/>
                <w:lang w:bidi="ru-RU"/>
              </w:rPr>
              <w:t xml:space="preserve">(наименование уполномоченного органа </w:t>
            </w:r>
            <w:r w:rsidRPr="00C7012D">
              <w:rPr>
                <w:rFonts w:cs="Tahoma"/>
                <w:color w:val="000000"/>
                <w:sz w:val="20"/>
                <w:szCs w:val="20"/>
                <w:lang w:bidi="ru-RU"/>
              </w:rPr>
              <w:t>местного самоуправления</w:t>
            </w:r>
            <w:r w:rsidRPr="00C7012D">
              <w:rPr>
                <w:sz w:val="20"/>
                <w:szCs w:val="28"/>
                <w:lang w:bidi="ru-RU"/>
              </w:rPr>
              <w:t>)</w:t>
            </w:r>
          </w:p>
        </w:tc>
      </w:tr>
    </w:tbl>
    <w:p w:rsidR="00F460AC" w:rsidRPr="00C7012D" w:rsidRDefault="00F460AC" w:rsidP="00F460A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3912"/>
      </w:tblGrid>
      <w:tr w:rsidR="00F460AC" w:rsidRPr="00C7012D" w:rsidTr="00AD65B2">
        <w:trPr>
          <w:trHeight w:val="540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F460AC" w:rsidRPr="00C7012D" w:rsidRDefault="00F460AC" w:rsidP="00AD65B2">
            <w:pPr>
              <w:widowControl w:val="0"/>
              <w:numPr>
                <w:ilvl w:val="0"/>
                <w:numId w:val="44"/>
              </w:numPr>
              <w:spacing w:line="276" w:lineRule="auto"/>
              <w:ind w:left="714" w:hanging="35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012D">
              <w:rPr>
                <w:rFonts w:eastAsia="Calibri"/>
                <w:sz w:val="28"/>
                <w:szCs w:val="28"/>
                <w:lang w:eastAsia="en-US"/>
              </w:rPr>
              <w:t>Сведения о заявителе</w:t>
            </w:r>
            <w:r w:rsidRPr="00C7012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F460AC" w:rsidRPr="00C7012D" w:rsidTr="00AD65B2">
        <w:trPr>
          <w:trHeight w:val="605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1.1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4084" w:type="dxa"/>
          </w:tcPr>
          <w:p w:rsidR="00F460AC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 xml:space="preserve">Сведения о физическом лице, </w:t>
            </w:r>
          </w:p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в случае если заявителем является физическое лицо:</w:t>
            </w:r>
          </w:p>
        </w:tc>
        <w:tc>
          <w:tcPr>
            <w:tcW w:w="3945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428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1.1.1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4084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945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753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1.1.2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4084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C7012D">
              <w:rPr>
                <w:szCs w:val="28"/>
                <w:lang w:bidi="ru-RU"/>
              </w:rPr>
              <w:t>не указываются в </w:t>
            </w:r>
            <w:r w:rsidRPr="00C7012D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945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665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1.1.3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4084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7012D">
              <w:rPr>
                <w:szCs w:val="28"/>
                <w:lang w:bidi="ru-RU"/>
              </w:rPr>
              <w:t xml:space="preserve">, </w:t>
            </w:r>
            <w:r w:rsidRPr="00C7012D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945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665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1.2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4084" w:type="dxa"/>
          </w:tcPr>
          <w:p w:rsidR="00F460AC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 xml:space="preserve">Сведения о юридическом лице, </w:t>
            </w:r>
          </w:p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в случае если заявителем является юридическое лицо:</w:t>
            </w:r>
          </w:p>
        </w:tc>
        <w:tc>
          <w:tcPr>
            <w:tcW w:w="3945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389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1.2.1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4084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945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692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7012D">
              <w:rPr>
                <w:rFonts w:eastAsia="Tahoma"/>
                <w:lang w:bidi="ru-RU"/>
              </w:rPr>
              <w:t>1.2.2</w:t>
            </w:r>
            <w:r>
              <w:rPr>
                <w:rFonts w:eastAsia="Tahoma"/>
                <w:lang w:bidi="ru-RU"/>
              </w:rPr>
              <w:t>.</w:t>
            </w:r>
          </w:p>
        </w:tc>
        <w:tc>
          <w:tcPr>
            <w:tcW w:w="4084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lang w:bidi="ru-RU"/>
              </w:rPr>
            </w:pPr>
            <w:r w:rsidRPr="00C7012D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945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F460AC" w:rsidRPr="00C7012D" w:rsidTr="00AD65B2">
        <w:trPr>
          <w:trHeight w:val="843"/>
        </w:trPr>
        <w:tc>
          <w:tcPr>
            <w:tcW w:w="1043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7012D">
              <w:rPr>
                <w:rFonts w:eastAsia="Tahoma"/>
                <w:lang w:bidi="ru-RU"/>
              </w:rPr>
              <w:t>1.2.3</w:t>
            </w:r>
            <w:r>
              <w:rPr>
                <w:rFonts w:eastAsia="Tahoma"/>
                <w:lang w:bidi="ru-RU"/>
              </w:rPr>
              <w:t>.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lang w:bidi="ru-RU"/>
              </w:rPr>
            </w:pPr>
            <w:r w:rsidRPr="00C7012D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45" w:type="dxa"/>
            <w:gridSpan w:val="2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F460AC" w:rsidRPr="00C7012D" w:rsidTr="00AD65B2">
        <w:trPr>
          <w:trHeight w:val="694"/>
        </w:trPr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  <w:p w:rsidR="00F460AC" w:rsidRPr="00C7012D" w:rsidRDefault="00F460AC" w:rsidP="00AD65B2">
            <w:pPr>
              <w:widowControl w:val="0"/>
              <w:tabs>
                <w:tab w:val="center" w:pos="4428"/>
                <w:tab w:val="left" w:pos="6982"/>
              </w:tabs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C7012D">
              <w:rPr>
                <w:rFonts w:eastAsia="Tahoma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F460AC" w:rsidRPr="00C7012D" w:rsidTr="00AD65B2">
        <w:trPr>
          <w:trHeight w:val="600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2.1.</w:t>
            </w:r>
          </w:p>
        </w:tc>
        <w:tc>
          <w:tcPr>
            <w:tcW w:w="4117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3912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750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lastRenderedPageBreak/>
              <w:t>2.2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4117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F460AC" w:rsidRPr="00C7012D" w:rsidRDefault="00F460AC" w:rsidP="00AD65B2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 w:rsidRPr="00C7012D">
              <w:rPr>
                <w:rFonts w:eastAsia="Tahoma"/>
                <w:i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3912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750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2.3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4117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3912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750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2.4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4117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F460AC" w:rsidRPr="00C7012D" w:rsidRDefault="00F460AC" w:rsidP="00AD65B2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 w:rsidRPr="00C7012D">
              <w:rPr>
                <w:rFonts w:eastAsia="Tahoma"/>
                <w:i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3912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F460AC" w:rsidRPr="00C7012D" w:rsidRDefault="00F460AC" w:rsidP="00F460AC">
      <w:pPr>
        <w:widowControl w:val="0"/>
        <w:spacing w:line="276" w:lineRule="auto"/>
        <w:rPr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spacing w:line="276" w:lineRule="auto"/>
        <w:rPr>
          <w:sz w:val="28"/>
          <w:szCs w:val="28"/>
          <w:lang w:bidi="ru-RU"/>
        </w:rPr>
      </w:pPr>
      <w:r w:rsidRPr="00C7012D">
        <w:rPr>
          <w:sz w:val="28"/>
          <w:szCs w:val="28"/>
          <w:lang w:bidi="ru-RU"/>
        </w:rPr>
        <w:tab/>
        <w:t>Прошу выдать градостроительный план земельного участка.</w:t>
      </w:r>
    </w:p>
    <w:p w:rsidR="00F460AC" w:rsidRPr="00C7012D" w:rsidRDefault="00F460AC" w:rsidP="00F460AC">
      <w:pPr>
        <w:widowControl w:val="0"/>
        <w:spacing w:line="276" w:lineRule="auto"/>
        <w:ind w:firstLine="708"/>
        <w:rPr>
          <w:sz w:val="28"/>
          <w:szCs w:val="28"/>
          <w:lang w:bidi="ru-RU"/>
        </w:rPr>
      </w:pPr>
      <w:r w:rsidRPr="00C7012D">
        <w:rPr>
          <w:sz w:val="28"/>
          <w:szCs w:val="28"/>
          <w:lang w:bidi="ru-RU"/>
        </w:rPr>
        <w:t>Приложение: __________________________________________________________</w:t>
      </w:r>
    </w:p>
    <w:p w:rsidR="00F460AC" w:rsidRPr="00C7012D" w:rsidRDefault="00F460AC" w:rsidP="00F460AC">
      <w:pPr>
        <w:widowControl w:val="0"/>
        <w:spacing w:line="276" w:lineRule="auto"/>
        <w:rPr>
          <w:sz w:val="28"/>
          <w:szCs w:val="28"/>
          <w:lang w:bidi="ru-RU"/>
        </w:rPr>
      </w:pPr>
      <w:r w:rsidRPr="00C7012D">
        <w:rPr>
          <w:sz w:val="28"/>
          <w:szCs w:val="28"/>
          <w:lang w:bidi="ru-RU"/>
        </w:rPr>
        <w:t>Номер телефона и адрес электронной почты для связи: __________________</w:t>
      </w:r>
      <w:r>
        <w:rPr>
          <w:sz w:val="28"/>
          <w:szCs w:val="28"/>
          <w:lang w:bidi="ru-RU"/>
        </w:rPr>
        <w:t>____________________________________</w:t>
      </w:r>
      <w:r w:rsidRPr="00C7012D">
        <w:rPr>
          <w:sz w:val="28"/>
          <w:szCs w:val="28"/>
          <w:lang w:bidi="ru-RU"/>
        </w:rPr>
        <w:t>____</w:t>
      </w:r>
    </w:p>
    <w:p w:rsidR="00F460AC" w:rsidRPr="00C7012D" w:rsidRDefault="00F460AC" w:rsidP="00F460AC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C7012D">
        <w:rPr>
          <w:sz w:val="28"/>
          <w:szCs w:val="28"/>
          <w:lang w:bidi="ru-RU"/>
        </w:rPr>
        <w:t>Результат предоставления услуги прошу:</w:t>
      </w:r>
    </w:p>
    <w:p w:rsidR="00F460AC" w:rsidRPr="00C7012D" w:rsidRDefault="00F460AC" w:rsidP="00F460AC">
      <w:pPr>
        <w:widowControl w:val="0"/>
        <w:rPr>
          <w:sz w:val="28"/>
          <w:szCs w:val="28"/>
          <w:lang w:bidi="ru-RU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63"/>
        <w:gridCol w:w="1604"/>
      </w:tblGrid>
      <w:tr w:rsidR="00F460AC" w:rsidRPr="00C7012D" w:rsidTr="00AD65B2">
        <w:tc>
          <w:tcPr>
            <w:tcW w:w="6816" w:type="dxa"/>
            <w:shd w:val="clear" w:color="auto" w:fill="auto"/>
          </w:tcPr>
          <w:p w:rsidR="00F460AC" w:rsidRDefault="00F460AC" w:rsidP="00AD65B2">
            <w:pPr>
              <w:widowControl w:val="0"/>
              <w:autoSpaceDE w:val="0"/>
              <w:autoSpaceDN w:val="0"/>
              <w:rPr>
                <w:rFonts w:eastAsia="Tahoma"/>
                <w:lang w:bidi="ru-RU"/>
              </w:rPr>
            </w:pPr>
            <w:r w:rsidRPr="00C7012D">
              <w:rPr>
                <w:rFonts w:eastAsia="Tahoma"/>
                <w:lang w:bidi="ru-RU"/>
              </w:rPr>
              <w:t>направить в форме электронного документа в личный кабинет </w:t>
            </w:r>
          </w:p>
          <w:p w:rsidR="00F460AC" w:rsidRPr="00C7012D" w:rsidRDefault="00F460AC" w:rsidP="00AD65B2">
            <w:pPr>
              <w:widowControl w:val="0"/>
              <w:autoSpaceDE w:val="0"/>
              <w:autoSpaceDN w:val="0"/>
              <w:rPr>
                <w:i/>
                <w:lang w:bidi="ru-RU"/>
              </w:rPr>
            </w:pPr>
            <w:r w:rsidRPr="00C7012D">
              <w:rPr>
                <w:rFonts w:eastAsia="Tahoma"/>
                <w:lang w:bidi="ru-RU"/>
              </w:rPr>
              <w:t xml:space="preserve">в федеральной государственной информационной системе </w:t>
            </w:r>
            <w:r>
              <w:rPr>
                <w:rFonts w:eastAsia="Tahoma"/>
                <w:lang w:bidi="ru-RU"/>
              </w:rPr>
              <w:t>«</w:t>
            </w:r>
            <w:r w:rsidRPr="00C7012D">
              <w:rPr>
                <w:rFonts w:eastAsia="Tahoma"/>
                <w:lang w:bidi="ru-RU"/>
              </w:rPr>
              <w:t>Единый портал государственных и муниципальных услуг (функций)</w:t>
            </w:r>
            <w:r>
              <w:rPr>
                <w:rFonts w:eastAsia="Tahoma"/>
                <w:lang w:bidi="ru-RU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F460AC" w:rsidRPr="00C7012D" w:rsidTr="00AD65B2">
        <w:tc>
          <w:tcPr>
            <w:tcW w:w="6816" w:type="dxa"/>
            <w:shd w:val="clear" w:color="auto" w:fill="auto"/>
          </w:tcPr>
          <w:p w:rsidR="00F460AC" w:rsidRDefault="00F460AC" w:rsidP="00AD65B2">
            <w:pPr>
              <w:widowControl w:val="0"/>
              <w:autoSpaceDE w:val="0"/>
              <w:autoSpaceDN w:val="0"/>
              <w:rPr>
                <w:rFonts w:eastAsia="Tahoma"/>
                <w:lang w:bidi="ru-RU"/>
              </w:rPr>
            </w:pPr>
            <w:r w:rsidRPr="00C7012D">
              <w:rPr>
                <w:rFonts w:eastAsia="Tahoma"/>
                <w:lang w:bidi="ru-RU"/>
              </w:rPr>
              <w:t xml:space="preserve">выдать на бумажном носителе при личном обращении </w:t>
            </w:r>
          </w:p>
          <w:p w:rsidR="00F460AC" w:rsidRDefault="00F460AC" w:rsidP="00AD65B2">
            <w:pPr>
              <w:widowControl w:val="0"/>
              <w:autoSpaceDE w:val="0"/>
              <w:autoSpaceDN w:val="0"/>
              <w:rPr>
                <w:rFonts w:eastAsia="Tahoma"/>
                <w:lang w:bidi="ru-RU"/>
              </w:rPr>
            </w:pPr>
            <w:r w:rsidRPr="00C7012D">
              <w:rPr>
                <w:rFonts w:eastAsia="Tahoma"/>
                <w:lang w:bidi="ru-RU"/>
              </w:rPr>
              <w:t xml:space="preserve">в уполномоченный орган местного самоуправления либо </w:t>
            </w:r>
          </w:p>
          <w:p w:rsidR="00F460AC" w:rsidRPr="00C7012D" w:rsidRDefault="00F460AC" w:rsidP="00AD65B2">
            <w:pPr>
              <w:widowControl w:val="0"/>
              <w:autoSpaceDE w:val="0"/>
              <w:autoSpaceDN w:val="0"/>
              <w:spacing w:after="240"/>
              <w:rPr>
                <w:lang w:bidi="ru-RU"/>
              </w:rPr>
            </w:pPr>
            <w:r w:rsidRPr="00C7012D">
              <w:rPr>
                <w:rFonts w:eastAsia="Tahoma"/>
                <w:lang w:bidi="ru-RU"/>
              </w:rPr>
              <w:t>в многофункциональный центр предоставления государственных и муници</w:t>
            </w:r>
            <w:r>
              <w:rPr>
                <w:rFonts w:eastAsia="Tahoma"/>
                <w:lang w:bidi="ru-RU"/>
              </w:rPr>
              <w:t>пальных услуг, расположенный по а</w:t>
            </w:r>
            <w:r w:rsidRPr="00C7012D">
              <w:rPr>
                <w:rFonts w:eastAsia="Tahoma"/>
                <w:lang w:bidi="ru-RU"/>
              </w:rPr>
              <w:t>дресу:_______________________________________________________</w:t>
            </w:r>
          </w:p>
        </w:tc>
        <w:tc>
          <w:tcPr>
            <w:tcW w:w="2251" w:type="dxa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F460AC" w:rsidRPr="00C7012D" w:rsidTr="00AD65B2">
        <w:tc>
          <w:tcPr>
            <w:tcW w:w="6816" w:type="dxa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after="120"/>
              <w:rPr>
                <w:lang w:bidi="ru-RU"/>
              </w:rPr>
            </w:pPr>
            <w:r w:rsidRPr="00C7012D">
              <w:rPr>
                <w:rFonts w:eastAsia="Tahoma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2251" w:type="dxa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F460AC" w:rsidRPr="00C7012D" w:rsidTr="00AD65B2">
        <w:tc>
          <w:tcPr>
            <w:tcW w:w="9067" w:type="dxa"/>
            <w:gridSpan w:val="2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jc w:val="center"/>
              <w:rPr>
                <w:i/>
                <w:lang w:bidi="ru-RU"/>
              </w:rPr>
            </w:pPr>
            <w:r w:rsidRPr="00C7012D">
              <w:rPr>
                <w:i/>
                <w:lang w:bidi="ru-RU"/>
              </w:rPr>
              <w:t>Указывается один из перечисленных способов</w:t>
            </w:r>
          </w:p>
        </w:tc>
      </w:tr>
    </w:tbl>
    <w:p w:rsidR="00F460AC" w:rsidRPr="00C7012D" w:rsidRDefault="00F460AC" w:rsidP="00F460AC">
      <w:pPr>
        <w:rPr>
          <w:rFonts w:eastAsia="Calibri"/>
          <w:vanish/>
          <w:sz w:val="28"/>
          <w:szCs w:val="28"/>
          <w:lang w:eastAsia="en-US"/>
        </w:rPr>
      </w:pPr>
    </w:p>
    <w:tbl>
      <w:tblPr>
        <w:tblW w:w="90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1"/>
        <w:gridCol w:w="333"/>
        <w:gridCol w:w="452"/>
        <w:gridCol w:w="222"/>
        <w:gridCol w:w="1781"/>
        <w:gridCol w:w="222"/>
        <w:gridCol w:w="3856"/>
        <w:gridCol w:w="425"/>
      </w:tblGrid>
      <w:tr w:rsidR="00F460AC" w:rsidRPr="00C7012D" w:rsidTr="00AD65B2">
        <w:trPr>
          <w:trHeight w:val="1099"/>
        </w:trPr>
        <w:tc>
          <w:tcPr>
            <w:tcW w:w="256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F460AC" w:rsidRPr="00FE17A4" w:rsidTr="00AD65B2">
        <w:trPr>
          <w:gridAfter w:val="1"/>
          <w:wAfter w:w="425" w:type="dxa"/>
          <w:trHeight w:val="517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FE17A4" w:rsidRDefault="00F460AC" w:rsidP="00AD65B2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   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FE17A4" w:rsidRDefault="00F460AC" w:rsidP="00AD65B2">
            <w:pPr>
              <w:widowControl w:val="0"/>
              <w:spacing w:after="200" w:line="276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0AC" w:rsidRPr="00FE17A4" w:rsidRDefault="00F460AC" w:rsidP="00AD65B2">
            <w:pPr>
              <w:widowControl w:val="0"/>
              <w:spacing w:after="200" w:line="276" w:lineRule="auto"/>
              <w:ind w:right="-738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</w:t>
            </w:r>
            <w:r w:rsidRPr="00FE17A4">
              <w:rPr>
                <w:sz w:val="20"/>
                <w:szCs w:val="20"/>
                <w:lang w:bidi="ru-RU"/>
              </w:rPr>
              <w:t>(подпись)</w:t>
            </w:r>
            <w:r>
              <w:rPr>
                <w:sz w:val="20"/>
                <w:szCs w:val="20"/>
                <w:lang w:bidi="ru-RU"/>
              </w:rPr>
              <w:t xml:space="preserve">                    </w:t>
            </w:r>
            <w:r w:rsidRPr="00FE17A4">
              <w:rPr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460AC" w:rsidRDefault="00F460AC" w:rsidP="00F460AC">
      <w:pPr>
        <w:widowControl w:val="0"/>
        <w:jc w:val="right"/>
        <w:rPr>
          <w:sz w:val="28"/>
          <w:szCs w:val="28"/>
        </w:rPr>
      </w:pPr>
    </w:p>
    <w:p w:rsidR="00F460AC" w:rsidRDefault="00F460AC" w:rsidP="00F460AC">
      <w:pPr>
        <w:widowControl w:val="0"/>
        <w:jc w:val="right"/>
        <w:rPr>
          <w:sz w:val="28"/>
          <w:szCs w:val="28"/>
        </w:rPr>
      </w:pPr>
    </w:p>
    <w:p w:rsidR="00F460AC" w:rsidRPr="00C7012D" w:rsidRDefault="00F460AC" w:rsidP="00F460AC">
      <w:pPr>
        <w:widowControl w:val="0"/>
        <w:jc w:val="right"/>
        <w:rPr>
          <w:sz w:val="28"/>
          <w:szCs w:val="28"/>
        </w:rPr>
      </w:pPr>
      <w:r w:rsidRPr="00C7012D">
        <w:rPr>
          <w:sz w:val="28"/>
          <w:szCs w:val="28"/>
        </w:rPr>
        <w:t>Приложение 3</w:t>
      </w:r>
    </w:p>
    <w:p w:rsidR="00F460AC" w:rsidRPr="00C7012D" w:rsidRDefault="00F460AC" w:rsidP="00F460A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7012D">
        <w:rPr>
          <w:sz w:val="28"/>
          <w:szCs w:val="28"/>
        </w:rPr>
        <w:lastRenderedPageBreak/>
        <w:t>к Административному регламенту</w:t>
      </w:r>
    </w:p>
    <w:p w:rsidR="00F460AC" w:rsidRPr="00C7012D" w:rsidRDefault="00F460AC" w:rsidP="00F460A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Рекомендуемая форма</w:t>
      </w:r>
    </w:p>
    <w:p w:rsidR="00F460AC" w:rsidRPr="00C7012D" w:rsidRDefault="00F460AC" w:rsidP="00F460A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З А Я В Л Е Н И Е</w:t>
      </w: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C7012D">
        <w:rPr>
          <w:sz w:val="28"/>
          <w:szCs w:val="28"/>
          <w:lang w:bidi="ru-RU"/>
        </w:rPr>
        <w:t>"__" __________ 20___ г.</w:t>
      </w:r>
    </w:p>
    <w:p w:rsidR="00F460AC" w:rsidRPr="00C7012D" w:rsidRDefault="00F460AC" w:rsidP="00F460AC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460AC" w:rsidRPr="00C7012D" w:rsidTr="00AD65B2">
        <w:trPr>
          <w:trHeight w:val="165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126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135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C7012D">
              <w:rPr>
                <w:sz w:val="20"/>
                <w:szCs w:val="28"/>
                <w:lang w:bidi="ru-RU"/>
              </w:rPr>
              <w:t xml:space="preserve">(наименование уполномоченного органа </w:t>
            </w:r>
            <w:r w:rsidRPr="00C7012D">
              <w:rPr>
                <w:rFonts w:cs="Tahoma"/>
                <w:color w:val="000000"/>
                <w:sz w:val="20"/>
                <w:szCs w:val="20"/>
                <w:lang w:bidi="ru-RU"/>
              </w:rPr>
              <w:t>местного самоуправления</w:t>
            </w:r>
            <w:r w:rsidRPr="00C7012D">
              <w:rPr>
                <w:sz w:val="20"/>
                <w:szCs w:val="28"/>
                <w:lang w:bidi="ru-RU"/>
              </w:rPr>
              <w:t>)</w:t>
            </w:r>
          </w:p>
        </w:tc>
      </w:tr>
    </w:tbl>
    <w:p w:rsidR="00F460AC" w:rsidRPr="00C7012D" w:rsidRDefault="00F460AC" w:rsidP="00F460AC">
      <w:pPr>
        <w:widowControl w:val="0"/>
        <w:autoSpaceDE w:val="0"/>
        <w:autoSpaceDN w:val="0"/>
        <w:adjustRightInd w:val="0"/>
        <w:jc w:val="center"/>
        <w:rPr>
          <w:rFonts w:eastAsia="Tahoma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1701"/>
      </w:tblGrid>
      <w:tr w:rsidR="00F460AC" w:rsidRPr="00C7012D" w:rsidTr="00AD65B2">
        <w:trPr>
          <w:trHeight w:val="429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F460AC" w:rsidRPr="00C7012D" w:rsidRDefault="00F460AC" w:rsidP="00AD65B2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C7012D"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 w:rsidRPr="00C7012D">
              <w:rPr>
                <w:rFonts w:eastAsia="Tahoma"/>
                <w:sz w:val="28"/>
                <w:szCs w:val="28"/>
                <w:vertAlign w:val="superscript"/>
                <w:lang w:bidi="ru-RU"/>
              </w:rPr>
              <w:footnoteReference w:id="2"/>
            </w:r>
          </w:p>
        </w:tc>
      </w:tr>
      <w:tr w:rsidR="00F460AC" w:rsidRPr="00C7012D" w:rsidTr="00AD65B2">
        <w:trPr>
          <w:trHeight w:val="605"/>
        </w:trPr>
        <w:tc>
          <w:tcPr>
            <w:tcW w:w="1129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1.1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3828" w:type="dxa"/>
          </w:tcPr>
          <w:p w:rsidR="00F460AC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 xml:space="preserve">Сведения о физическом лице, </w:t>
            </w:r>
          </w:p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в случае если заявителем является физическое лицо:</w:t>
            </w:r>
          </w:p>
        </w:tc>
        <w:tc>
          <w:tcPr>
            <w:tcW w:w="4115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428"/>
        </w:trPr>
        <w:tc>
          <w:tcPr>
            <w:tcW w:w="1129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1.1.1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3828" w:type="dxa"/>
          </w:tcPr>
          <w:p w:rsidR="00F460AC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 xml:space="preserve">Фамилия, имя, отчество </w:t>
            </w:r>
          </w:p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(при наличии)</w:t>
            </w:r>
          </w:p>
        </w:tc>
        <w:tc>
          <w:tcPr>
            <w:tcW w:w="4115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753"/>
        </w:trPr>
        <w:tc>
          <w:tcPr>
            <w:tcW w:w="1129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1.1.2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3828" w:type="dxa"/>
          </w:tcPr>
          <w:p w:rsidR="00F460AC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 xml:space="preserve">Реквизиты документа, удостоверяющего личность </w:t>
            </w:r>
          </w:p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(</w:t>
            </w:r>
            <w:r w:rsidRPr="00C7012D">
              <w:rPr>
                <w:szCs w:val="28"/>
                <w:lang w:bidi="ru-RU"/>
              </w:rPr>
              <w:t>не указываются в </w:t>
            </w:r>
            <w:r w:rsidRPr="00C7012D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5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665"/>
        </w:trPr>
        <w:tc>
          <w:tcPr>
            <w:tcW w:w="1129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1.1.3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3828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7012D">
              <w:rPr>
                <w:szCs w:val="28"/>
                <w:lang w:bidi="ru-RU"/>
              </w:rPr>
              <w:t xml:space="preserve">, </w:t>
            </w:r>
            <w:r w:rsidRPr="00C7012D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5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665"/>
        </w:trPr>
        <w:tc>
          <w:tcPr>
            <w:tcW w:w="1129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1.2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3828" w:type="dxa"/>
          </w:tcPr>
          <w:p w:rsidR="00F460AC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 xml:space="preserve">Сведения о юридическом лице, </w:t>
            </w:r>
          </w:p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в случае если заявителем является юридическое лицо:</w:t>
            </w:r>
          </w:p>
        </w:tc>
        <w:tc>
          <w:tcPr>
            <w:tcW w:w="4115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420"/>
        </w:trPr>
        <w:tc>
          <w:tcPr>
            <w:tcW w:w="1129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1.2.1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3828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5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901"/>
        </w:trPr>
        <w:tc>
          <w:tcPr>
            <w:tcW w:w="1129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1.2.2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3828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5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1.2.3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588"/>
        </w:trPr>
        <w:tc>
          <w:tcPr>
            <w:tcW w:w="9072" w:type="dxa"/>
            <w:gridSpan w:val="4"/>
            <w:tcBorders>
              <w:left w:val="nil"/>
              <w:right w:val="nil"/>
            </w:tcBorders>
            <w:vAlign w:val="center"/>
          </w:tcPr>
          <w:p w:rsidR="00F460AC" w:rsidRPr="00C7012D" w:rsidRDefault="00F460AC" w:rsidP="00AD65B2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C7012D">
              <w:rPr>
                <w:rFonts w:eastAsia="Tahoma"/>
                <w:sz w:val="28"/>
                <w:szCs w:val="28"/>
                <w:lang w:bidi="ru-RU"/>
              </w:rPr>
              <w:t xml:space="preserve">2. Сведения о выданном градостроительном плане земельного </w:t>
            </w:r>
            <w:r w:rsidRPr="00C7012D">
              <w:rPr>
                <w:rFonts w:eastAsia="Tahoma"/>
                <w:sz w:val="28"/>
                <w:szCs w:val="28"/>
                <w:lang w:bidi="ru-RU"/>
              </w:rPr>
              <w:lastRenderedPageBreak/>
              <w:t>участка</w:t>
            </w:r>
          </w:p>
        </w:tc>
      </w:tr>
      <w:tr w:rsidR="00F460AC" w:rsidRPr="00C7012D" w:rsidTr="00AD65B2">
        <w:trPr>
          <w:trHeight w:val="943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Орган, выдавший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Дата документа</w:t>
            </w:r>
          </w:p>
        </w:tc>
      </w:tr>
      <w:tr w:rsidR="00F460AC" w:rsidRPr="00C7012D" w:rsidTr="00AD65B2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</w:tbl>
    <w:p w:rsidR="00F460AC" w:rsidRPr="00C7012D" w:rsidRDefault="00F460AC" w:rsidP="00F460AC">
      <w:pPr>
        <w:widowControl w:val="0"/>
        <w:spacing w:before="120" w:line="276" w:lineRule="auto"/>
        <w:ind w:firstLine="709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F460AC" w:rsidRPr="00C7012D" w:rsidRDefault="00F460AC" w:rsidP="00F460AC">
      <w:pPr>
        <w:widowControl w:val="0"/>
        <w:spacing w:line="276" w:lineRule="auto"/>
        <w:ind w:firstLine="708"/>
        <w:rPr>
          <w:sz w:val="28"/>
          <w:szCs w:val="28"/>
          <w:lang w:bidi="ru-RU"/>
        </w:rPr>
      </w:pPr>
      <w:r w:rsidRPr="00C7012D">
        <w:rPr>
          <w:sz w:val="28"/>
          <w:szCs w:val="28"/>
          <w:lang w:bidi="ru-RU"/>
        </w:rPr>
        <w:t>Приложение: __________________________________________________________</w:t>
      </w:r>
    </w:p>
    <w:p w:rsidR="00F460AC" w:rsidRPr="00C7012D" w:rsidRDefault="00F460AC" w:rsidP="00F460AC">
      <w:pPr>
        <w:widowControl w:val="0"/>
        <w:spacing w:line="276" w:lineRule="auto"/>
        <w:rPr>
          <w:sz w:val="28"/>
          <w:szCs w:val="28"/>
          <w:lang w:bidi="ru-RU"/>
        </w:rPr>
      </w:pPr>
      <w:r w:rsidRPr="00C7012D">
        <w:rPr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F460AC" w:rsidRPr="00C7012D" w:rsidRDefault="00F460AC" w:rsidP="00F460AC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C7012D">
        <w:rPr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1132"/>
        <w:gridCol w:w="1984"/>
      </w:tblGrid>
      <w:tr w:rsidR="00F460AC" w:rsidRPr="00C7012D" w:rsidTr="00AD65B2">
        <w:tc>
          <w:tcPr>
            <w:tcW w:w="7083" w:type="dxa"/>
            <w:gridSpan w:val="5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after="120"/>
              <w:rPr>
                <w:i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984" w:type="dxa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F460AC" w:rsidRPr="00C7012D" w:rsidTr="00AD65B2">
        <w:tc>
          <w:tcPr>
            <w:tcW w:w="7083" w:type="dxa"/>
            <w:gridSpan w:val="5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after="120"/>
              <w:rPr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</w:t>
            </w:r>
            <w:r>
              <w:rPr>
                <w:rFonts w:eastAsia="Tahoma"/>
                <w:szCs w:val="28"/>
                <w:lang w:bidi="ru-RU"/>
              </w:rPr>
              <w:t>___________</w:t>
            </w:r>
            <w:r w:rsidRPr="00C7012D">
              <w:rPr>
                <w:rFonts w:eastAsia="Tahoma"/>
                <w:szCs w:val="28"/>
                <w:lang w:bidi="ru-RU"/>
              </w:rPr>
              <w:t>_____</w:t>
            </w:r>
          </w:p>
        </w:tc>
        <w:tc>
          <w:tcPr>
            <w:tcW w:w="1984" w:type="dxa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F460AC" w:rsidRPr="00C7012D" w:rsidTr="00AD65B2">
        <w:tc>
          <w:tcPr>
            <w:tcW w:w="7083" w:type="dxa"/>
            <w:gridSpan w:val="5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after="120"/>
              <w:rPr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направить на бумажном носителе на почтовый адрес: _____________________________</w:t>
            </w:r>
            <w:r>
              <w:rPr>
                <w:rFonts w:eastAsia="Tahoma"/>
                <w:szCs w:val="28"/>
                <w:lang w:bidi="ru-RU"/>
              </w:rPr>
              <w:t>______________________</w:t>
            </w:r>
            <w:r w:rsidRPr="00C7012D">
              <w:rPr>
                <w:rFonts w:eastAsia="Tahoma"/>
                <w:szCs w:val="28"/>
                <w:lang w:bidi="ru-RU"/>
              </w:rPr>
              <w:t>_</w:t>
            </w:r>
          </w:p>
        </w:tc>
        <w:tc>
          <w:tcPr>
            <w:tcW w:w="1984" w:type="dxa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F460AC" w:rsidRPr="00C7012D" w:rsidTr="00AD65B2">
        <w:tc>
          <w:tcPr>
            <w:tcW w:w="9067" w:type="dxa"/>
            <w:gridSpan w:val="6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Cs w:val="28"/>
                <w:lang w:bidi="ru-RU"/>
              </w:rPr>
            </w:pPr>
            <w:r w:rsidRPr="00C7012D">
              <w:rPr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F460AC" w:rsidRPr="00C7012D" w:rsidTr="00AD6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C7012D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0AC" w:rsidRDefault="00F460AC" w:rsidP="00AD65B2">
            <w:pPr>
              <w:widowControl w:val="0"/>
              <w:spacing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C7012D">
              <w:rPr>
                <w:sz w:val="20"/>
                <w:szCs w:val="28"/>
                <w:lang w:bidi="ru-RU"/>
              </w:rPr>
              <w:t xml:space="preserve">(фамилия, имя, отчество </w:t>
            </w:r>
          </w:p>
          <w:p w:rsidR="00F460AC" w:rsidRPr="00C7012D" w:rsidRDefault="00F460AC" w:rsidP="00AD65B2">
            <w:pPr>
              <w:widowControl w:val="0"/>
              <w:spacing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C7012D">
              <w:rPr>
                <w:sz w:val="20"/>
                <w:szCs w:val="28"/>
                <w:lang w:bidi="ru-RU"/>
              </w:rPr>
              <w:t>(при наличии)</w:t>
            </w:r>
          </w:p>
        </w:tc>
      </w:tr>
    </w:tbl>
    <w:p w:rsidR="00F460AC" w:rsidRPr="00C7012D" w:rsidRDefault="00F460AC" w:rsidP="00F460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60AC" w:rsidRPr="00C7012D" w:rsidRDefault="00F460AC" w:rsidP="00F460AC">
      <w:pPr>
        <w:widowControl w:val="0"/>
        <w:jc w:val="right"/>
        <w:rPr>
          <w:sz w:val="28"/>
          <w:szCs w:val="28"/>
        </w:rPr>
      </w:pPr>
      <w:r w:rsidRPr="00C7012D">
        <w:rPr>
          <w:sz w:val="28"/>
          <w:szCs w:val="28"/>
        </w:rPr>
        <w:br w:type="page"/>
      </w:r>
      <w:r w:rsidRPr="00C7012D">
        <w:rPr>
          <w:sz w:val="28"/>
          <w:szCs w:val="28"/>
        </w:rPr>
        <w:lastRenderedPageBreak/>
        <w:t>Приложение 4</w:t>
      </w:r>
    </w:p>
    <w:p w:rsidR="00F460AC" w:rsidRPr="00C7012D" w:rsidRDefault="00F460AC" w:rsidP="00F460A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7012D">
        <w:rPr>
          <w:sz w:val="28"/>
          <w:szCs w:val="28"/>
        </w:rPr>
        <w:t>к Административному регламенту</w:t>
      </w:r>
    </w:p>
    <w:p w:rsidR="00F460AC" w:rsidRPr="00C7012D" w:rsidRDefault="00F460AC" w:rsidP="00F460AC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Рекомендуемая форма</w:t>
      </w:r>
    </w:p>
    <w:p w:rsidR="00F460AC" w:rsidRPr="00C7012D" w:rsidRDefault="00F460AC" w:rsidP="00F460AC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З А Я В Л Е Н И Е</w:t>
      </w: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 об исправлении допущенных опечаток и ошибок</w:t>
      </w:r>
    </w:p>
    <w:p w:rsidR="00F460AC" w:rsidRPr="00C7012D" w:rsidRDefault="00F460AC" w:rsidP="00F460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:rsidR="00F460AC" w:rsidRPr="00C7012D" w:rsidRDefault="00F460AC" w:rsidP="00F460AC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C7012D">
        <w:rPr>
          <w:sz w:val="28"/>
          <w:szCs w:val="28"/>
          <w:lang w:bidi="ru-RU"/>
        </w:rPr>
        <w:t>"__" __________ 20___ г.</w:t>
      </w:r>
    </w:p>
    <w:p w:rsidR="00F460AC" w:rsidRPr="00C7012D" w:rsidRDefault="00F460AC" w:rsidP="00F460AC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460AC" w:rsidRPr="00C7012D" w:rsidTr="00AD65B2">
        <w:trPr>
          <w:trHeight w:val="165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126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135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C7012D">
              <w:rPr>
                <w:sz w:val="20"/>
                <w:szCs w:val="28"/>
                <w:lang w:bidi="ru-RU"/>
              </w:rPr>
              <w:t xml:space="preserve">(наименование уполномоченного органа </w:t>
            </w:r>
            <w:r w:rsidRPr="00C7012D">
              <w:rPr>
                <w:rFonts w:cs="Tahoma"/>
                <w:color w:val="000000"/>
                <w:sz w:val="20"/>
                <w:szCs w:val="20"/>
                <w:lang w:bidi="ru-RU"/>
              </w:rPr>
              <w:t>местного самоуправления</w:t>
            </w:r>
            <w:r w:rsidRPr="00C7012D">
              <w:rPr>
                <w:sz w:val="20"/>
                <w:szCs w:val="28"/>
                <w:lang w:bidi="ru-RU"/>
              </w:rPr>
              <w:t>)</w:t>
            </w:r>
          </w:p>
        </w:tc>
      </w:tr>
    </w:tbl>
    <w:p w:rsidR="00F460AC" w:rsidRPr="00C7012D" w:rsidRDefault="00F460AC" w:rsidP="00F460AC">
      <w:pPr>
        <w:widowControl w:val="0"/>
        <w:autoSpaceDE w:val="0"/>
        <w:autoSpaceDN w:val="0"/>
        <w:adjustRightInd w:val="0"/>
        <w:rPr>
          <w:rFonts w:eastAsia="Tahoma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2917"/>
        <w:gridCol w:w="2906"/>
        <w:gridCol w:w="2271"/>
      </w:tblGrid>
      <w:tr w:rsidR="00F460AC" w:rsidRPr="00C7012D" w:rsidTr="00AD65B2">
        <w:trPr>
          <w:trHeight w:val="605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C7012D"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 w:rsidRPr="00C7012D">
              <w:rPr>
                <w:rFonts w:eastAsia="Tahoma"/>
                <w:sz w:val="28"/>
                <w:szCs w:val="28"/>
                <w:vertAlign w:val="superscript"/>
                <w:lang w:bidi="ru-RU"/>
              </w:rPr>
              <w:footnoteReference w:id="3"/>
            </w:r>
          </w:p>
        </w:tc>
      </w:tr>
      <w:tr w:rsidR="00F460AC" w:rsidRPr="00C7012D" w:rsidTr="00AD65B2">
        <w:trPr>
          <w:trHeight w:val="605"/>
        </w:trPr>
        <w:tc>
          <w:tcPr>
            <w:tcW w:w="1001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1.1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2968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103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428"/>
        </w:trPr>
        <w:tc>
          <w:tcPr>
            <w:tcW w:w="1001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1.1.1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2968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103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753"/>
        </w:trPr>
        <w:tc>
          <w:tcPr>
            <w:tcW w:w="1001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1.1.2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2968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C7012D">
              <w:rPr>
                <w:szCs w:val="28"/>
                <w:lang w:bidi="ru-RU"/>
              </w:rPr>
              <w:t>не указываются в </w:t>
            </w:r>
            <w:r w:rsidRPr="00C7012D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103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665"/>
        </w:trPr>
        <w:tc>
          <w:tcPr>
            <w:tcW w:w="1001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1.1.3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2968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7012D">
              <w:rPr>
                <w:szCs w:val="28"/>
                <w:lang w:bidi="ru-RU"/>
              </w:rPr>
              <w:t xml:space="preserve">, </w:t>
            </w:r>
            <w:r w:rsidRPr="00C7012D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103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665"/>
        </w:trPr>
        <w:tc>
          <w:tcPr>
            <w:tcW w:w="1001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1.2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2968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103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1123"/>
        </w:trPr>
        <w:tc>
          <w:tcPr>
            <w:tcW w:w="1001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lastRenderedPageBreak/>
              <w:t>1.2.1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2968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5103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901"/>
        </w:trPr>
        <w:tc>
          <w:tcPr>
            <w:tcW w:w="1001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1.2.2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2968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103" w:type="dxa"/>
            <w:gridSpan w:val="2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1.2.3</w:t>
            </w:r>
            <w:r>
              <w:rPr>
                <w:rFonts w:eastAsia="Tahoma"/>
                <w:szCs w:val="28"/>
                <w:lang w:bidi="ru-RU"/>
              </w:rPr>
              <w:t>.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 xml:space="preserve">Идентификационный номер налогоплательщика </w:t>
            </w:r>
            <w:r>
              <w:rPr>
                <w:rFonts w:eastAsia="Tahoma"/>
                <w:szCs w:val="28"/>
                <w:lang w:bidi="ru-RU"/>
              </w:rPr>
              <w:t>-</w:t>
            </w:r>
            <w:r w:rsidRPr="00C7012D">
              <w:rPr>
                <w:rFonts w:eastAsia="Tahoma"/>
                <w:szCs w:val="28"/>
                <w:lang w:bidi="ru-RU"/>
              </w:rPr>
              <w:t xml:space="preserve"> юридического лица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1100"/>
        </w:trPr>
        <w:tc>
          <w:tcPr>
            <w:tcW w:w="9072" w:type="dxa"/>
            <w:gridSpan w:val="4"/>
            <w:tcBorders>
              <w:left w:val="nil"/>
              <w:right w:val="nil"/>
            </w:tcBorders>
          </w:tcPr>
          <w:p w:rsidR="00F460AC" w:rsidRPr="00C7012D" w:rsidRDefault="00F460AC" w:rsidP="00AD65B2">
            <w:pPr>
              <w:pStyle w:val="a5"/>
              <w:rPr>
                <w:rFonts w:eastAsia="Tahoma"/>
                <w:lang w:bidi="ru-RU"/>
              </w:rPr>
            </w:pPr>
          </w:p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C7012D">
              <w:rPr>
                <w:rFonts w:eastAsia="Tahoma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F460AC" w:rsidRPr="00C7012D" w:rsidTr="00AD65B2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Дата документа</w:t>
            </w:r>
          </w:p>
        </w:tc>
      </w:tr>
      <w:tr w:rsidR="00F460AC" w:rsidRPr="00C7012D" w:rsidTr="00AD65B2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703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C7012D">
              <w:rPr>
                <w:rFonts w:eastAsia="Tahoma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F460AC" w:rsidRPr="00C7012D" w:rsidTr="00AD65B2">
        <w:trPr>
          <w:trHeight w:val="1093"/>
        </w:trPr>
        <w:tc>
          <w:tcPr>
            <w:tcW w:w="1001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2968" w:type="dxa"/>
          </w:tcPr>
          <w:p w:rsidR="00F460AC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 xml:space="preserve">Данные (сведения), указанные </w:t>
            </w:r>
          </w:p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в градостроительном плане земельного участка</w:t>
            </w:r>
          </w:p>
        </w:tc>
        <w:tc>
          <w:tcPr>
            <w:tcW w:w="2977" w:type="dxa"/>
          </w:tcPr>
          <w:p w:rsidR="00F460AC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 xml:space="preserve">Данные (сведения), которые необходимо указать </w:t>
            </w:r>
          </w:p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в градостроительном плане земельного участка</w:t>
            </w:r>
          </w:p>
        </w:tc>
        <w:tc>
          <w:tcPr>
            <w:tcW w:w="2126" w:type="dxa"/>
          </w:tcPr>
          <w:p w:rsidR="00F460AC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 xml:space="preserve">Обоснование </w:t>
            </w:r>
          </w:p>
          <w:p w:rsidR="00F460AC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 xml:space="preserve">с указанием реквизита </w:t>
            </w:r>
            <w:r w:rsidRPr="00C7012D">
              <w:rPr>
                <w:rFonts w:eastAsia="Tahoma"/>
                <w:szCs w:val="28"/>
                <w:lang w:bidi="ru-RU"/>
              </w:rPr>
              <w:br/>
              <w:t xml:space="preserve">(-ов) документа </w:t>
            </w:r>
          </w:p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(-ов), документации, на основании которых принималось решение о выдаче градостроительного плана земельного участка</w:t>
            </w:r>
          </w:p>
        </w:tc>
      </w:tr>
      <w:tr w:rsidR="00F460AC" w:rsidRPr="00C7012D" w:rsidTr="00AD65B2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</w:tbl>
    <w:p w:rsidR="00F460AC" w:rsidRPr="00C7012D" w:rsidRDefault="00F460AC" w:rsidP="00F460AC">
      <w:pPr>
        <w:widowControl w:val="0"/>
        <w:ind w:firstLine="567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spacing w:line="276" w:lineRule="auto"/>
        <w:ind w:firstLine="567"/>
        <w:jc w:val="both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F460AC" w:rsidRPr="00C7012D" w:rsidRDefault="00F460AC" w:rsidP="00F460AC">
      <w:pPr>
        <w:widowControl w:val="0"/>
        <w:spacing w:line="276" w:lineRule="auto"/>
        <w:ind w:firstLine="567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Приложение: _________________________________________________________</w:t>
      </w:r>
    </w:p>
    <w:p w:rsidR="00F460AC" w:rsidRPr="00C7012D" w:rsidRDefault="00F460AC" w:rsidP="00F460AC">
      <w:pPr>
        <w:widowControl w:val="0"/>
        <w:spacing w:line="276" w:lineRule="auto"/>
        <w:rPr>
          <w:sz w:val="28"/>
          <w:szCs w:val="28"/>
          <w:lang w:bidi="ru-RU"/>
        </w:rPr>
      </w:pPr>
      <w:r w:rsidRPr="00C7012D">
        <w:rPr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F460AC" w:rsidRPr="00C7012D" w:rsidRDefault="00F460AC" w:rsidP="00F460AC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C7012D">
        <w:rPr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1132"/>
        <w:gridCol w:w="1984"/>
      </w:tblGrid>
      <w:tr w:rsidR="00F460AC" w:rsidRPr="00C7012D" w:rsidTr="00AD65B2">
        <w:tc>
          <w:tcPr>
            <w:tcW w:w="7083" w:type="dxa"/>
            <w:gridSpan w:val="5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after="120"/>
              <w:rPr>
                <w:i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984" w:type="dxa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F460AC" w:rsidRPr="00C7012D" w:rsidTr="00AD65B2">
        <w:tc>
          <w:tcPr>
            <w:tcW w:w="7083" w:type="dxa"/>
            <w:gridSpan w:val="5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after="120"/>
              <w:rPr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</w:t>
            </w:r>
            <w:r>
              <w:rPr>
                <w:rFonts w:eastAsia="Tahoma"/>
                <w:szCs w:val="28"/>
                <w:lang w:bidi="ru-RU"/>
              </w:rPr>
              <w:t>____________</w:t>
            </w:r>
          </w:p>
        </w:tc>
        <w:tc>
          <w:tcPr>
            <w:tcW w:w="1984" w:type="dxa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F460AC" w:rsidRPr="00C7012D" w:rsidTr="00AD65B2">
        <w:tc>
          <w:tcPr>
            <w:tcW w:w="7083" w:type="dxa"/>
            <w:gridSpan w:val="5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after="120"/>
              <w:rPr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направить на бумажном носителе на почтовый адрес: _______________________________</w:t>
            </w:r>
            <w:r>
              <w:rPr>
                <w:rFonts w:eastAsia="Tahoma"/>
                <w:szCs w:val="28"/>
                <w:lang w:bidi="ru-RU"/>
              </w:rPr>
              <w:t>_______________________</w:t>
            </w:r>
          </w:p>
        </w:tc>
        <w:tc>
          <w:tcPr>
            <w:tcW w:w="1984" w:type="dxa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F460AC" w:rsidRPr="00C7012D" w:rsidTr="00AD65B2">
        <w:tc>
          <w:tcPr>
            <w:tcW w:w="9067" w:type="dxa"/>
            <w:gridSpan w:val="6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Cs w:val="28"/>
                <w:lang w:bidi="ru-RU"/>
              </w:rPr>
            </w:pPr>
            <w:r w:rsidRPr="00C7012D">
              <w:rPr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F460AC" w:rsidRPr="00C7012D" w:rsidTr="00AD6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C7012D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0AC" w:rsidRDefault="00F460AC" w:rsidP="00AD65B2">
            <w:pPr>
              <w:widowControl w:val="0"/>
              <w:spacing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C7012D">
              <w:rPr>
                <w:sz w:val="20"/>
                <w:szCs w:val="28"/>
                <w:lang w:bidi="ru-RU"/>
              </w:rPr>
              <w:t xml:space="preserve">(фамилия, имя, отчество </w:t>
            </w:r>
          </w:p>
          <w:p w:rsidR="00F460AC" w:rsidRPr="00C7012D" w:rsidRDefault="00F460AC" w:rsidP="00AD65B2">
            <w:pPr>
              <w:widowControl w:val="0"/>
              <w:spacing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C7012D">
              <w:rPr>
                <w:sz w:val="20"/>
                <w:szCs w:val="28"/>
                <w:lang w:bidi="ru-RU"/>
              </w:rPr>
              <w:t>(при наличии)</w:t>
            </w:r>
          </w:p>
        </w:tc>
      </w:tr>
    </w:tbl>
    <w:p w:rsidR="00F460AC" w:rsidRPr="00C7012D" w:rsidRDefault="00F460AC" w:rsidP="00F460AC">
      <w:pPr>
        <w:tabs>
          <w:tab w:val="left" w:pos="6600"/>
        </w:tabs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widowControl w:val="0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7012D">
        <w:rPr>
          <w:rFonts w:eastAsia="Tahoma"/>
          <w:sz w:val="28"/>
          <w:szCs w:val="28"/>
          <w:lang w:bidi="ru-RU"/>
        </w:rPr>
        <w:br w:type="page"/>
      </w:r>
      <w:r w:rsidRPr="00C7012D">
        <w:rPr>
          <w:sz w:val="28"/>
          <w:szCs w:val="28"/>
        </w:rPr>
        <w:lastRenderedPageBreak/>
        <w:t>Приложение 5</w:t>
      </w:r>
    </w:p>
    <w:p w:rsidR="00F460AC" w:rsidRPr="00C7012D" w:rsidRDefault="00F460AC" w:rsidP="00F460A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7012D">
        <w:rPr>
          <w:sz w:val="28"/>
          <w:szCs w:val="28"/>
        </w:rPr>
        <w:t>к Административному регламенту</w:t>
      </w:r>
    </w:p>
    <w:p w:rsidR="00F460AC" w:rsidRPr="00C7012D" w:rsidRDefault="00F460AC" w:rsidP="00F460AC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Рекомендуемая форма</w:t>
      </w:r>
    </w:p>
    <w:p w:rsidR="00F460AC" w:rsidRPr="00C7012D" w:rsidRDefault="00F460AC" w:rsidP="00F460AC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jc w:val="right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jc w:val="right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/>
          <w:sz w:val="20"/>
          <w:szCs w:val="20"/>
          <w:lang w:bidi="ru-RU"/>
        </w:rPr>
      </w:pPr>
      <w:r w:rsidRPr="00C7012D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C7012D">
        <w:rPr>
          <w:rFonts w:eastAsia="Tahoma"/>
          <w:sz w:val="20"/>
          <w:szCs w:val="20"/>
          <w:vertAlign w:val="superscript"/>
          <w:lang w:bidi="ru-RU"/>
        </w:rPr>
        <w:footnoteReference w:id="4"/>
      </w:r>
      <w:r w:rsidRPr="00C7012D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_________________________________________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/>
          <w:sz w:val="20"/>
          <w:szCs w:val="20"/>
          <w:lang w:bidi="ru-RU"/>
        </w:rPr>
      </w:pPr>
      <w:r w:rsidRPr="00C7012D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460AC" w:rsidRPr="00C7012D" w:rsidRDefault="00F460AC" w:rsidP="00F460AC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jc w:val="center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 xml:space="preserve">Р Е Ш Е Н И Е </w:t>
      </w:r>
    </w:p>
    <w:p w:rsidR="00F460AC" w:rsidRPr="00C7012D" w:rsidRDefault="00F460AC" w:rsidP="00F460AC">
      <w:pPr>
        <w:widowControl w:val="0"/>
        <w:jc w:val="center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об отказе в приеме документов</w:t>
      </w:r>
    </w:p>
    <w:p w:rsidR="00F460AC" w:rsidRPr="00C7012D" w:rsidRDefault="00F460AC" w:rsidP="00F460AC">
      <w:pPr>
        <w:widowControl w:val="0"/>
        <w:jc w:val="center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jc w:val="center"/>
        <w:rPr>
          <w:szCs w:val="28"/>
          <w:lang w:bidi="ru-RU"/>
        </w:rPr>
      </w:pPr>
      <w:r w:rsidRPr="00C7012D">
        <w:rPr>
          <w:szCs w:val="28"/>
          <w:lang w:bidi="ru-RU"/>
        </w:rPr>
        <w:t>__________________________________________________________________________</w:t>
      </w:r>
    </w:p>
    <w:p w:rsidR="00F460AC" w:rsidRPr="00C7012D" w:rsidRDefault="00F460AC" w:rsidP="00F460AC">
      <w:pPr>
        <w:widowControl w:val="0"/>
        <w:jc w:val="center"/>
        <w:rPr>
          <w:sz w:val="20"/>
          <w:szCs w:val="28"/>
          <w:lang w:bidi="ru-RU"/>
        </w:rPr>
      </w:pPr>
      <w:r w:rsidRPr="00C7012D">
        <w:rPr>
          <w:sz w:val="20"/>
          <w:szCs w:val="28"/>
          <w:lang w:bidi="ru-RU"/>
        </w:rPr>
        <w:t xml:space="preserve">(наименование уполномоченного органа </w:t>
      </w:r>
      <w:r w:rsidRPr="00C7012D">
        <w:rPr>
          <w:rFonts w:cs="Tahoma"/>
          <w:color w:val="000000"/>
          <w:sz w:val="20"/>
          <w:szCs w:val="20"/>
          <w:lang w:bidi="ru-RU"/>
        </w:rPr>
        <w:t>местного самоуправления</w:t>
      </w:r>
      <w:r w:rsidRPr="00C7012D">
        <w:rPr>
          <w:sz w:val="20"/>
          <w:szCs w:val="28"/>
          <w:lang w:bidi="ru-RU"/>
        </w:rPr>
        <w:t>)</w:t>
      </w:r>
    </w:p>
    <w:p w:rsidR="00F460AC" w:rsidRPr="00C7012D" w:rsidRDefault="00F460AC" w:rsidP="00F460AC">
      <w:pPr>
        <w:widowControl w:val="0"/>
        <w:spacing w:line="276" w:lineRule="auto"/>
        <w:ind w:firstLine="709"/>
        <w:jc w:val="both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spacing w:line="276" w:lineRule="auto"/>
        <w:ind w:firstLine="709"/>
        <w:jc w:val="both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 xml:space="preserve">В приеме документов для предоставления услуги </w:t>
      </w:r>
      <w:r>
        <w:rPr>
          <w:rFonts w:eastAsia="Tahoma"/>
          <w:sz w:val="28"/>
          <w:szCs w:val="28"/>
          <w:lang w:bidi="ru-RU"/>
        </w:rPr>
        <w:t>«</w:t>
      </w:r>
      <w:r w:rsidRPr="00C7012D">
        <w:rPr>
          <w:rFonts w:eastAsia="Tahoma"/>
          <w:sz w:val="28"/>
          <w:szCs w:val="28"/>
          <w:lang w:bidi="ru-RU"/>
        </w:rPr>
        <w:t>Выдача градостроительного плана земельного участка</w:t>
      </w:r>
      <w:r>
        <w:rPr>
          <w:rFonts w:eastAsia="Tahoma"/>
          <w:sz w:val="28"/>
          <w:szCs w:val="28"/>
          <w:lang w:bidi="ru-RU"/>
        </w:rPr>
        <w:t>»</w:t>
      </w:r>
      <w:r w:rsidRPr="00C7012D">
        <w:rPr>
          <w:rFonts w:eastAsia="Tahoma"/>
          <w:sz w:val="28"/>
          <w:szCs w:val="28"/>
          <w:lang w:bidi="ru-RU"/>
        </w:rPr>
        <w:t xml:space="preserve"> Вам отказано по следующим основаниям: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335"/>
      </w:tblGrid>
      <w:tr w:rsidR="00F460AC" w:rsidRPr="00C7012D" w:rsidTr="00AD65B2">
        <w:tc>
          <w:tcPr>
            <w:tcW w:w="1276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0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35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>Разъяснение причин отказа в приеме документов</w:t>
            </w:r>
          </w:p>
        </w:tc>
      </w:tr>
      <w:tr w:rsidR="00F460AC" w:rsidRPr="00C7012D" w:rsidTr="00AD65B2">
        <w:trPr>
          <w:trHeight w:val="806"/>
        </w:trPr>
        <w:tc>
          <w:tcPr>
            <w:tcW w:w="1276" w:type="dxa"/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подпункт «</w:t>
            </w:r>
            <w:r w:rsidRPr="00C7012D">
              <w:rPr>
                <w:rFonts w:eastAsia="Tahoma"/>
                <w:szCs w:val="26"/>
                <w:lang w:bidi="ru-RU"/>
              </w:rPr>
              <w:t>а</w:t>
            </w:r>
            <w:r>
              <w:rPr>
                <w:rFonts w:eastAsia="Tahoma"/>
                <w:szCs w:val="26"/>
                <w:lang w:bidi="ru-RU"/>
              </w:rPr>
              <w:t>»</w:t>
            </w:r>
            <w:r w:rsidRPr="00C7012D">
              <w:rPr>
                <w:rFonts w:eastAsia="Tahoma"/>
                <w:szCs w:val="26"/>
                <w:lang w:bidi="ru-RU"/>
              </w:rPr>
              <w:t xml:space="preserve"> пункта 2.12 </w:t>
            </w:r>
          </w:p>
        </w:tc>
        <w:tc>
          <w:tcPr>
            <w:tcW w:w="4603" w:type="dxa"/>
          </w:tcPr>
          <w:p w:rsidR="00F460AC" w:rsidRDefault="00F460AC" w:rsidP="00AD65B2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C7012D">
              <w:rPr>
                <w:rFonts w:eastAsia="Calibri"/>
                <w:szCs w:val="26"/>
                <w:lang w:eastAsia="en-US"/>
              </w:rPr>
              <w:t xml:space="preserve">заявление о выдаче градостроительного плана земельного участка представлено </w:t>
            </w:r>
          </w:p>
          <w:p w:rsidR="00F460AC" w:rsidRPr="00C7012D" w:rsidRDefault="00F460AC" w:rsidP="00AD65B2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C7012D">
              <w:rPr>
                <w:rFonts w:eastAsia="Calibri"/>
                <w:szCs w:val="26"/>
                <w:lang w:eastAsia="en-US"/>
              </w:rPr>
              <w:t>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35" w:type="dxa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>
              <w:rPr>
                <w:rFonts w:eastAsia="Calibri"/>
                <w:i/>
                <w:szCs w:val="26"/>
                <w:lang w:bidi="ru-RU"/>
              </w:rPr>
              <w:t>у</w:t>
            </w:r>
            <w:r w:rsidRPr="00C7012D">
              <w:rPr>
                <w:rFonts w:eastAsia="Calibri"/>
                <w:i/>
                <w:szCs w:val="26"/>
                <w:lang w:bidi="ru-RU"/>
              </w:rPr>
              <w:t>казывается, какое ведомство предоставляет услугу, информация о его местонахождении</w:t>
            </w:r>
          </w:p>
        </w:tc>
      </w:tr>
      <w:tr w:rsidR="00F460AC" w:rsidRPr="00C7012D" w:rsidTr="00AD65B2">
        <w:trPr>
          <w:trHeight w:val="609"/>
        </w:trPr>
        <w:tc>
          <w:tcPr>
            <w:tcW w:w="1276" w:type="dxa"/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подпункт «б»</w:t>
            </w:r>
            <w:r w:rsidRPr="00C7012D">
              <w:rPr>
                <w:rFonts w:eastAsia="Tahoma"/>
                <w:szCs w:val="26"/>
                <w:lang w:bidi="ru-RU"/>
              </w:rPr>
              <w:t xml:space="preserve"> пункта 2.12 </w:t>
            </w:r>
          </w:p>
        </w:tc>
        <w:tc>
          <w:tcPr>
            <w:tcW w:w="4603" w:type="dxa"/>
          </w:tcPr>
          <w:p w:rsidR="00F460AC" w:rsidRDefault="00F460AC" w:rsidP="00AD65B2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C7012D">
              <w:rPr>
                <w:rFonts w:eastAsia="Calibri"/>
                <w:szCs w:val="26"/>
                <w:lang w:eastAsia="en-US"/>
              </w:rPr>
              <w:t xml:space="preserve">неполное заполнение полей в форме заявления о выдаче градостроительного плана земельного участка, в том числе </w:t>
            </w:r>
          </w:p>
          <w:p w:rsidR="00F460AC" w:rsidRPr="00C7012D" w:rsidRDefault="00F460AC" w:rsidP="00AD65B2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C7012D">
              <w:rPr>
                <w:rFonts w:eastAsia="Calibri"/>
                <w:szCs w:val="26"/>
                <w:lang w:eastAsia="en-US"/>
              </w:rPr>
              <w:t>в интерактивной форме заявления на Едином портале</w:t>
            </w:r>
          </w:p>
        </w:tc>
        <w:tc>
          <w:tcPr>
            <w:tcW w:w="3335" w:type="dxa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C7012D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F460AC" w:rsidRPr="00C7012D" w:rsidTr="00AD65B2">
        <w:trPr>
          <w:trHeight w:val="919"/>
        </w:trPr>
        <w:tc>
          <w:tcPr>
            <w:tcW w:w="1276" w:type="dxa"/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lastRenderedPageBreak/>
              <w:t>подпункт «в»</w:t>
            </w:r>
            <w:r w:rsidRPr="00C7012D">
              <w:rPr>
                <w:rFonts w:eastAsia="Tahoma"/>
                <w:szCs w:val="26"/>
                <w:lang w:bidi="ru-RU"/>
              </w:rPr>
              <w:t xml:space="preserve"> пункта 2.12 </w:t>
            </w:r>
          </w:p>
        </w:tc>
        <w:tc>
          <w:tcPr>
            <w:tcW w:w="4603" w:type="dxa"/>
          </w:tcPr>
          <w:p w:rsidR="00F460AC" w:rsidRPr="00C7012D" w:rsidRDefault="00F460AC" w:rsidP="00AD65B2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C7012D">
              <w:rPr>
                <w:rFonts w:eastAsia="Calibri"/>
                <w:szCs w:val="26"/>
                <w:lang w:eastAsia="en-US"/>
              </w:rPr>
              <w:t>непредставление документов, преду</w:t>
            </w:r>
            <w:r>
              <w:rPr>
                <w:rFonts w:eastAsia="Calibri"/>
                <w:szCs w:val="26"/>
                <w:lang w:eastAsia="en-US"/>
              </w:rPr>
              <w:t>смотренных подпунктами «а» – «в»</w:t>
            </w:r>
            <w:r w:rsidRPr="00C7012D">
              <w:rPr>
                <w:rFonts w:eastAsia="Calibri"/>
                <w:szCs w:val="26"/>
                <w:lang w:eastAsia="en-US"/>
              </w:rPr>
              <w:t xml:space="preserve"> пункта 2.9 Административного регламента;</w:t>
            </w:r>
          </w:p>
        </w:tc>
        <w:tc>
          <w:tcPr>
            <w:tcW w:w="3335" w:type="dxa"/>
          </w:tcPr>
          <w:p w:rsidR="00F460AC" w:rsidRPr="00C7012D" w:rsidRDefault="00F460AC" w:rsidP="00AD65B2">
            <w:pPr>
              <w:widowControl w:val="0"/>
              <w:rPr>
                <w:rFonts w:eastAsia="Calibri"/>
                <w:i/>
                <w:szCs w:val="26"/>
                <w:lang w:bidi="ru-RU"/>
              </w:rPr>
            </w:pPr>
            <w:r>
              <w:rPr>
                <w:rFonts w:eastAsia="Calibri"/>
                <w:i/>
                <w:szCs w:val="26"/>
                <w:lang w:bidi="ru-RU"/>
              </w:rPr>
              <w:t>у</w:t>
            </w:r>
            <w:r w:rsidRPr="00C7012D">
              <w:rPr>
                <w:rFonts w:eastAsia="Calibri"/>
                <w:i/>
                <w:szCs w:val="26"/>
                <w:lang w:bidi="ru-RU"/>
              </w:rPr>
              <w:t xml:space="preserve">казывается исчерпывающий перечень документов, не представленных заявителем </w:t>
            </w:r>
          </w:p>
        </w:tc>
      </w:tr>
      <w:tr w:rsidR="00F460AC" w:rsidRPr="00C7012D" w:rsidTr="00AD65B2">
        <w:trPr>
          <w:trHeight w:val="596"/>
        </w:trPr>
        <w:tc>
          <w:tcPr>
            <w:tcW w:w="1276" w:type="dxa"/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подпункт «г»</w:t>
            </w:r>
            <w:r w:rsidRPr="00C7012D">
              <w:rPr>
                <w:rFonts w:eastAsia="Tahoma"/>
                <w:szCs w:val="26"/>
                <w:lang w:bidi="ru-RU"/>
              </w:rPr>
              <w:t xml:space="preserve"> пункта 2.12 </w:t>
            </w:r>
          </w:p>
        </w:tc>
        <w:tc>
          <w:tcPr>
            <w:tcW w:w="4603" w:type="dxa"/>
          </w:tcPr>
          <w:p w:rsidR="00F460AC" w:rsidRPr="00C7012D" w:rsidRDefault="00F460AC" w:rsidP="00AD65B2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C7012D">
              <w:rPr>
                <w:rFonts w:eastAsia="Calibri"/>
                <w:szCs w:val="26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335" w:type="dxa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>
              <w:rPr>
                <w:rFonts w:eastAsia="Tahoma"/>
                <w:i/>
                <w:szCs w:val="26"/>
                <w:lang w:bidi="ru-RU"/>
              </w:rPr>
              <w:t>у</w:t>
            </w:r>
            <w:r w:rsidRPr="00C7012D">
              <w:rPr>
                <w:rFonts w:eastAsia="Tahoma"/>
                <w:i/>
                <w:szCs w:val="26"/>
                <w:lang w:bidi="ru-RU"/>
              </w:rPr>
              <w:t>казывается исчерпывающий перечень документов, утративших силу</w:t>
            </w:r>
          </w:p>
        </w:tc>
      </w:tr>
      <w:tr w:rsidR="00F460AC" w:rsidRPr="00C7012D" w:rsidTr="00AD65B2">
        <w:trPr>
          <w:trHeight w:val="1038"/>
        </w:trPr>
        <w:tc>
          <w:tcPr>
            <w:tcW w:w="1276" w:type="dxa"/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>подпун</w:t>
            </w:r>
            <w:r>
              <w:rPr>
                <w:rFonts w:eastAsia="Tahoma"/>
                <w:szCs w:val="26"/>
                <w:lang w:bidi="ru-RU"/>
              </w:rPr>
              <w:t>кт «д»</w:t>
            </w:r>
            <w:r w:rsidRPr="00C7012D">
              <w:rPr>
                <w:rFonts w:eastAsia="Tahoma"/>
                <w:szCs w:val="26"/>
                <w:lang w:bidi="ru-RU"/>
              </w:rPr>
              <w:t xml:space="preserve"> пункта 2.12 </w:t>
            </w:r>
          </w:p>
        </w:tc>
        <w:tc>
          <w:tcPr>
            <w:tcW w:w="4603" w:type="dxa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335" w:type="dxa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>
              <w:rPr>
                <w:rFonts w:eastAsia="Tahoma"/>
                <w:i/>
                <w:szCs w:val="26"/>
                <w:lang w:bidi="ru-RU"/>
              </w:rPr>
              <w:t>у</w:t>
            </w:r>
            <w:r w:rsidRPr="00C7012D">
              <w:rPr>
                <w:rFonts w:eastAsia="Tahoma"/>
                <w:i/>
                <w:szCs w:val="26"/>
                <w:lang w:bidi="ru-RU"/>
              </w:rPr>
              <w:t xml:space="preserve">казывается исчерпывающий перечень документов, содержащих подчистки и исправления текста </w:t>
            </w:r>
          </w:p>
        </w:tc>
      </w:tr>
      <w:tr w:rsidR="00F460AC" w:rsidRPr="00C7012D" w:rsidTr="00AD65B2">
        <w:trPr>
          <w:trHeight w:val="1589"/>
        </w:trPr>
        <w:tc>
          <w:tcPr>
            <w:tcW w:w="1276" w:type="dxa"/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подпункт «е»</w:t>
            </w:r>
            <w:r w:rsidRPr="00C7012D">
              <w:rPr>
                <w:rFonts w:eastAsia="Tahoma"/>
                <w:szCs w:val="26"/>
                <w:lang w:bidi="ru-RU"/>
              </w:rPr>
              <w:t xml:space="preserve"> пункта 2.12 </w:t>
            </w:r>
          </w:p>
        </w:tc>
        <w:tc>
          <w:tcPr>
            <w:tcW w:w="4603" w:type="dxa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35" w:type="dxa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>
              <w:rPr>
                <w:rFonts w:eastAsia="Tahoma"/>
                <w:i/>
                <w:szCs w:val="26"/>
                <w:lang w:bidi="ru-RU"/>
              </w:rPr>
              <w:t>у</w:t>
            </w:r>
            <w:r w:rsidRPr="00C7012D">
              <w:rPr>
                <w:rFonts w:eastAsia="Tahoma"/>
                <w:i/>
                <w:szCs w:val="26"/>
                <w:lang w:bidi="ru-RU"/>
              </w:rPr>
              <w:t>казывается исчерпывающий перечень документов, содержащих повреждения</w:t>
            </w:r>
          </w:p>
        </w:tc>
      </w:tr>
      <w:tr w:rsidR="00F460AC" w:rsidRPr="00C7012D" w:rsidTr="00AD65B2">
        <w:trPr>
          <w:trHeight w:val="1825"/>
        </w:trPr>
        <w:tc>
          <w:tcPr>
            <w:tcW w:w="1276" w:type="dxa"/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подпункт «</w:t>
            </w:r>
            <w:r w:rsidRPr="00C7012D">
              <w:rPr>
                <w:rFonts w:eastAsia="Tahoma"/>
                <w:szCs w:val="26"/>
                <w:lang w:bidi="ru-RU"/>
              </w:rPr>
              <w:t>ж</w:t>
            </w:r>
            <w:r>
              <w:rPr>
                <w:rFonts w:eastAsia="Tahoma"/>
                <w:szCs w:val="26"/>
                <w:lang w:bidi="ru-RU"/>
              </w:rPr>
              <w:t>»</w:t>
            </w:r>
            <w:r w:rsidRPr="00C7012D">
              <w:rPr>
                <w:rFonts w:eastAsia="Tahoma"/>
                <w:szCs w:val="26"/>
                <w:lang w:bidi="ru-RU"/>
              </w:rPr>
              <w:t xml:space="preserve"> пункта 2.12 </w:t>
            </w:r>
          </w:p>
        </w:tc>
        <w:tc>
          <w:tcPr>
            <w:tcW w:w="4603" w:type="dxa"/>
          </w:tcPr>
          <w:p w:rsidR="00F460AC" w:rsidRDefault="00F460AC" w:rsidP="00AD65B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 xml:space="preserve">выявлено несоблюдение установленных статьей 11 Федерального закона </w:t>
            </w:r>
          </w:p>
          <w:p w:rsidR="00F460AC" w:rsidRDefault="00F460AC" w:rsidP="00AD65B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 xml:space="preserve">от 6 апреля 2011 года № 63-ФЗ </w:t>
            </w:r>
          </w:p>
          <w:p w:rsidR="00F460AC" w:rsidRPr="00C7012D" w:rsidRDefault="00F460AC" w:rsidP="00AD65B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«</w:t>
            </w:r>
            <w:r w:rsidRPr="00C7012D">
              <w:rPr>
                <w:rFonts w:eastAsia="Tahoma"/>
                <w:szCs w:val="26"/>
                <w:lang w:bidi="ru-RU"/>
              </w:rPr>
              <w:t>Об электронной подписи</w:t>
            </w:r>
            <w:r>
              <w:rPr>
                <w:rFonts w:eastAsia="Tahoma"/>
                <w:szCs w:val="26"/>
                <w:lang w:bidi="ru-RU"/>
              </w:rPr>
              <w:t>»</w:t>
            </w:r>
            <w:r w:rsidRPr="00C7012D">
              <w:rPr>
                <w:rFonts w:eastAsia="Tahoma"/>
                <w:szCs w:val="26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35" w:type="dxa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>
              <w:rPr>
                <w:rFonts w:eastAsia="Tahoma"/>
                <w:i/>
                <w:szCs w:val="26"/>
                <w:lang w:bidi="ru-RU"/>
              </w:rPr>
              <w:t>у</w:t>
            </w:r>
            <w:r w:rsidRPr="00C7012D">
              <w:rPr>
                <w:rFonts w:eastAsia="Tahoma"/>
                <w:i/>
                <w:szCs w:val="26"/>
                <w:lang w:bidi="ru-RU"/>
              </w:rPr>
              <w:t>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F460AC" w:rsidRDefault="00F460AC" w:rsidP="00F460AC">
      <w:pPr>
        <w:widowControl w:val="0"/>
        <w:ind w:firstLine="708"/>
        <w:jc w:val="both"/>
        <w:rPr>
          <w:sz w:val="28"/>
          <w:szCs w:val="28"/>
          <w:lang w:bidi="ru-RU"/>
        </w:rPr>
      </w:pPr>
    </w:p>
    <w:p w:rsidR="00F460AC" w:rsidRDefault="00F460AC" w:rsidP="00F460AC">
      <w:pPr>
        <w:widowControl w:val="0"/>
        <w:ind w:firstLine="708"/>
        <w:jc w:val="both"/>
        <w:rPr>
          <w:sz w:val="28"/>
          <w:szCs w:val="28"/>
          <w:lang w:bidi="ru-RU"/>
        </w:rPr>
      </w:pPr>
    </w:p>
    <w:p w:rsidR="00F460AC" w:rsidRDefault="00F460AC" w:rsidP="00F460AC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Дополнительно ин</w:t>
      </w:r>
      <w:r w:rsidRPr="00C7012D">
        <w:rPr>
          <w:sz w:val="28"/>
          <w:szCs w:val="28"/>
          <w:lang w:bidi="ru-RU"/>
        </w:rPr>
        <w:t>формируем:</w:t>
      </w:r>
      <w:r>
        <w:rPr>
          <w:sz w:val="28"/>
          <w:szCs w:val="28"/>
          <w:lang w:bidi="ru-RU"/>
        </w:rPr>
        <w:t xml:space="preserve"> _______________________</w:t>
      </w:r>
      <w:r w:rsidRPr="00C7012D">
        <w:rPr>
          <w:sz w:val="28"/>
          <w:szCs w:val="28"/>
          <w:lang w:bidi="ru-RU"/>
        </w:rPr>
        <w:t>_________________________________________</w:t>
      </w:r>
    </w:p>
    <w:p w:rsidR="00F460AC" w:rsidRPr="00C7012D" w:rsidRDefault="00F460AC" w:rsidP="00F460AC">
      <w:pPr>
        <w:widowControl w:val="0"/>
        <w:jc w:val="center"/>
        <w:rPr>
          <w:szCs w:val="28"/>
          <w:lang w:bidi="ru-RU"/>
        </w:rPr>
      </w:pPr>
      <w:r w:rsidRPr="00C7012D">
        <w:rPr>
          <w:szCs w:val="28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F460AC" w:rsidRPr="00C7012D" w:rsidTr="00AD65B2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C7012D">
              <w:rPr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C7012D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460AC" w:rsidRDefault="00F460AC" w:rsidP="00AD65B2">
            <w:pPr>
              <w:widowControl w:val="0"/>
              <w:spacing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C7012D">
              <w:rPr>
                <w:sz w:val="20"/>
                <w:szCs w:val="28"/>
                <w:lang w:bidi="ru-RU"/>
              </w:rPr>
              <w:t xml:space="preserve">(фамилия, имя, отчество </w:t>
            </w:r>
          </w:p>
          <w:p w:rsidR="00F460AC" w:rsidRPr="00C7012D" w:rsidRDefault="00F460AC" w:rsidP="00AD65B2">
            <w:pPr>
              <w:widowControl w:val="0"/>
              <w:spacing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C7012D">
              <w:rPr>
                <w:sz w:val="20"/>
                <w:szCs w:val="28"/>
                <w:lang w:bidi="ru-RU"/>
              </w:rPr>
              <w:t>(при наличии)</w:t>
            </w:r>
          </w:p>
        </w:tc>
      </w:tr>
    </w:tbl>
    <w:p w:rsidR="00F460AC" w:rsidRPr="00C7012D" w:rsidRDefault="00F460AC" w:rsidP="00F460AC">
      <w:pPr>
        <w:widowControl w:val="0"/>
        <w:jc w:val="right"/>
        <w:rPr>
          <w:sz w:val="28"/>
          <w:szCs w:val="28"/>
        </w:rPr>
      </w:pPr>
      <w:r w:rsidRPr="00C7012D">
        <w:rPr>
          <w:rFonts w:eastAsia="Tahoma"/>
          <w:sz w:val="28"/>
          <w:szCs w:val="28"/>
          <w:lang w:bidi="ru-RU"/>
        </w:rPr>
        <w:br w:type="page"/>
      </w:r>
      <w:r w:rsidRPr="00C7012D">
        <w:rPr>
          <w:sz w:val="28"/>
          <w:szCs w:val="28"/>
        </w:rPr>
        <w:lastRenderedPageBreak/>
        <w:t>Приложение 6</w:t>
      </w:r>
    </w:p>
    <w:p w:rsidR="00F460AC" w:rsidRPr="00C7012D" w:rsidRDefault="00F460AC" w:rsidP="00F460A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7012D">
        <w:rPr>
          <w:sz w:val="28"/>
          <w:szCs w:val="28"/>
        </w:rPr>
        <w:t>к Административному регламенту</w:t>
      </w:r>
    </w:p>
    <w:p w:rsidR="00F460AC" w:rsidRPr="00C7012D" w:rsidRDefault="00F460AC" w:rsidP="00F460AC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Рекомендуемая форма</w:t>
      </w:r>
    </w:p>
    <w:p w:rsidR="00F460AC" w:rsidRPr="00C7012D" w:rsidRDefault="00F460AC" w:rsidP="00F460AC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jc w:val="right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C7012D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C7012D">
        <w:rPr>
          <w:rFonts w:eastAsia="Tahoma"/>
          <w:sz w:val="20"/>
          <w:szCs w:val="20"/>
          <w:vertAlign w:val="superscript"/>
          <w:lang w:bidi="ru-RU"/>
        </w:rPr>
        <w:footnoteReference w:id="5"/>
      </w:r>
      <w:r w:rsidRPr="00C7012D">
        <w:rPr>
          <w:rFonts w:eastAsia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_________________________________________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C7012D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460AC" w:rsidRPr="00C7012D" w:rsidRDefault="00F460AC" w:rsidP="00F460AC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jc w:val="center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 xml:space="preserve">Р Е Ш Е Н И Е </w:t>
      </w:r>
    </w:p>
    <w:p w:rsidR="00F460AC" w:rsidRPr="00C7012D" w:rsidRDefault="00F460AC" w:rsidP="00F460AC">
      <w:pPr>
        <w:widowControl w:val="0"/>
        <w:jc w:val="center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F460AC" w:rsidRPr="00C7012D" w:rsidRDefault="00F460AC" w:rsidP="00F460AC">
      <w:pPr>
        <w:widowControl w:val="0"/>
        <w:jc w:val="center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jc w:val="center"/>
        <w:rPr>
          <w:lang w:bidi="ru-RU"/>
        </w:rPr>
      </w:pPr>
      <w:r w:rsidRPr="00C7012D">
        <w:rPr>
          <w:lang w:bidi="ru-RU"/>
        </w:rPr>
        <w:t>___________________________________________________________________________</w:t>
      </w:r>
    </w:p>
    <w:p w:rsidR="00F460AC" w:rsidRPr="00C7012D" w:rsidRDefault="00F460AC" w:rsidP="00F460AC">
      <w:pPr>
        <w:widowControl w:val="0"/>
        <w:jc w:val="center"/>
        <w:rPr>
          <w:sz w:val="20"/>
          <w:szCs w:val="20"/>
          <w:lang w:bidi="ru-RU"/>
        </w:rPr>
      </w:pPr>
      <w:r w:rsidRPr="00C7012D">
        <w:rPr>
          <w:sz w:val="20"/>
          <w:szCs w:val="20"/>
          <w:lang w:bidi="ru-RU"/>
        </w:rPr>
        <w:t xml:space="preserve">(наименование уполномоченного органа </w:t>
      </w:r>
      <w:r w:rsidRPr="00C7012D">
        <w:rPr>
          <w:rFonts w:cs="Tahoma"/>
          <w:color w:val="000000"/>
          <w:sz w:val="20"/>
          <w:szCs w:val="20"/>
          <w:lang w:bidi="ru-RU"/>
        </w:rPr>
        <w:t>местного самоуправления</w:t>
      </w:r>
      <w:r w:rsidRPr="00C7012D">
        <w:rPr>
          <w:sz w:val="20"/>
          <w:szCs w:val="20"/>
          <w:lang w:bidi="ru-RU"/>
        </w:rPr>
        <w:t>)</w:t>
      </w:r>
    </w:p>
    <w:p w:rsidR="00F460AC" w:rsidRPr="00C7012D" w:rsidRDefault="00F460AC" w:rsidP="00F460AC">
      <w:pPr>
        <w:widowControl w:val="0"/>
        <w:spacing w:line="276" w:lineRule="auto"/>
        <w:jc w:val="both"/>
        <w:rPr>
          <w:sz w:val="28"/>
          <w:szCs w:val="28"/>
          <w:lang w:bidi="ru-RU"/>
        </w:rPr>
      </w:pPr>
      <w:r w:rsidRPr="00C7012D">
        <w:rPr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C7012D">
        <w:rPr>
          <w:rFonts w:eastAsia="Tahoma"/>
          <w:sz w:val="28"/>
          <w:szCs w:val="28"/>
          <w:lang w:bidi="ru-RU"/>
        </w:rPr>
        <w:t xml:space="preserve">от __________ № __________ </w:t>
      </w:r>
      <w:r w:rsidRPr="00C7012D">
        <w:rPr>
          <w:sz w:val="28"/>
          <w:szCs w:val="28"/>
          <w:lang w:bidi="ru-RU"/>
        </w:rPr>
        <w:t xml:space="preserve">принято решение </w:t>
      </w:r>
      <w:r w:rsidRPr="00C7012D">
        <w:rPr>
          <w:color w:val="FFFFFF" w:themeColor="background1"/>
          <w:sz w:val="28"/>
          <w:szCs w:val="28"/>
          <w:lang w:bidi="ru-RU"/>
        </w:rPr>
        <w:t>об  </w:t>
      </w:r>
      <w:r w:rsidRPr="00C7012D">
        <w:rPr>
          <w:sz w:val="28"/>
          <w:szCs w:val="28"/>
          <w:lang w:bidi="ru-RU"/>
        </w:rPr>
        <w:t xml:space="preserve">                                                  </w:t>
      </w:r>
      <w:r w:rsidRPr="00C7012D">
        <w:rPr>
          <w:sz w:val="20"/>
          <w:szCs w:val="20"/>
          <w:lang w:bidi="ru-RU"/>
        </w:rPr>
        <w:t>(дата и номер регистрации)</w:t>
      </w:r>
    </w:p>
    <w:p w:rsidR="00F460AC" w:rsidRPr="00C7012D" w:rsidRDefault="00F460AC" w:rsidP="00F460AC">
      <w:pPr>
        <w:widowControl w:val="0"/>
        <w:jc w:val="both"/>
        <w:rPr>
          <w:sz w:val="28"/>
          <w:szCs w:val="28"/>
          <w:lang w:bidi="ru-RU"/>
        </w:rPr>
      </w:pPr>
      <w:r w:rsidRPr="00C7012D">
        <w:rPr>
          <w:sz w:val="28"/>
          <w:szCs w:val="28"/>
          <w:lang w:bidi="ru-RU"/>
        </w:rPr>
        <w:t>об отказе в выдаче градостроительного плана земельного участка.</w:t>
      </w:r>
    </w:p>
    <w:p w:rsidR="00F460AC" w:rsidRPr="00C7012D" w:rsidRDefault="00F460AC" w:rsidP="00F460AC">
      <w:pPr>
        <w:widowControl w:val="0"/>
        <w:jc w:val="both"/>
        <w:rPr>
          <w:i/>
          <w:sz w:val="28"/>
          <w:szCs w:val="28"/>
          <w:lang w:bidi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193"/>
      </w:tblGrid>
      <w:tr w:rsidR="00F460AC" w:rsidRPr="00C7012D" w:rsidTr="00AD65B2">
        <w:tc>
          <w:tcPr>
            <w:tcW w:w="1276" w:type="dxa"/>
            <w:vAlign w:val="center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7012D">
              <w:rPr>
                <w:rFonts w:eastAsia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0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7012D">
              <w:rPr>
                <w:rFonts w:eastAsia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9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7012D">
              <w:rPr>
                <w:rFonts w:eastAsia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F460AC" w:rsidRPr="00C7012D" w:rsidTr="00AD65B2">
        <w:trPr>
          <w:trHeight w:val="1537"/>
        </w:trPr>
        <w:tc>
          <w:tcPr>
            <w:tcW w:w="1276" w:type="dxa"/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«а»</w:t>
            </w:r>
            <w:r w:rsidRPr="00C7012D">
              <w:rPr>
                <w:rFonts w:eastAsia="Tahoma"/>
                <w:lang w:bidi="ru-RU"/>
              </w:rPr>
              <w:t xml:space="preserve"> пункта 2.16.1</w:t>
            </w:r>
          </w:p>
        </w:tc>
        <w:tc>
          <w:tcPr>
            <w:tcW w:w="4603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lang w:bidi="ru-RU"/>
              </w:rPr>
            </w:pPr>
            <w:r w:rsidRPr="00C7012D">
              <w:rPr>
                <w:rFonts w:eastAsia="Tahoma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3193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i/>
                <w:lang w:bidi="ru-RU"/>
              </w:rPr>
            </w:pPr>
            <w:r>
              <w:rPr>
                <w:rFonts w:eastAsia="Tahoma"/>
                <w:i/>
                <w:lang w:bidi="ru-RU"/>
              </w:rPr>
              <w:t>у</w:t>
            </w:r>
            <w:r w:rsidRPr="00C7012D">
              <w:rPr>
                <w:rFonts w:eastAsia="Tahoma"/>
                <w:i/>
                <w:lang w:bidi="ru-RU"/>
              </w:rPr>
              <w:t>казываются основания такого вывода</w:t>
            </w:r>
          </w:p>
        </w:tc>
      </w:tr>
      <w:tr w:rsidR="00F460AC" w:rsidRPr="00C7012D" w:rsidTr="00AD65B2">
        <w:trPr>
          <w:trHeight w:val="28"/>
        </w:trPr>
        <w:tc>
          <w:tcPr>
            <w:tcW w:w="1276" w:type="dxa"/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«б»</w:t>
            </w:r>
            <w:r w:rsidRPr="00C7012D">
              <w:rPr>
                <w:rFonts w:eastAsia="Tahoma"/>
                <w:lang w:bidi="ru-RU"/>
              </w:rPr>
              <w:t xml:space="preserve"> пункта 2.16.1 </w:t>
            </w:r>
          </w:p>
        </w:tc>
        <w:tc>
          <w:tcPr>
            <w:tcW w:w="4603" w:type="dxa"/>
          </w:tcPr>
          <w:p w:rsidR="00F460AC" w:rsidRDefault="00F460AC" w:rsidP="00AD65B2">
            <w:pPr>
              <w:widowControl w:val="0"/>
              <w:rPr>
                <w:rFonts w:eastAsia="Tahoma"/>
                <w:lang w:bidi="ru-RU"/>
              </w:rPr>
            </w:pPr>
            <w:r w:rsidRPr="00C7012D">
              <w:rPr>
                <w:rFonts w:eastAsia="Tahoma"/>
                <w:lang w:bidi="ru-RU"/>
              </w:rPr>
              <w:t xml:space="preserve">отсутствует утвержденная документация по планировке территории в случае, если </w:t>
            </w:r>
          </w:p>
          <w:p w:rsidR="00F460AC" w:rsidRPr="00C7012D" w:rsidRDefault="00F460AC" w:rsidP="00AD65B2">
            <w:pPr>
              <w:widowControl w:val="0"/>
              <w:rPr>
                <w:rFonts w:eastAsia="Tahoma"/>
                <w:lang w:bidi="ru-RU"/>
              </w:rPr>
            </w:pPr>
            <w:r w:rsidRPr="00C7012D">
              <w:rPr>
                <w:rFonts w:eastAsia="Tahoma"/>
                <w:lang w:bidi="ru-RU"/>
              </w:rPr>
              <w:t xml:space="preserve">в соответствии с Градостроительным кодексом Российской Федерации, иными федеральными законами размещение </w:t>
            </w:r>
            <w:r w:rsidRPr="00C7012D">
              <w:rPr>
                <w:rFonts w:eastAsia="Tahoma"/>
                <w:lang w:bidi="ru-RU"/>
              </w:rPr>
              <w:lastRenderedPageBreak/>
              <w:t>объекта капитального строительства не допускается при отсутствии такой документации</w:t>
            </w:r>
          </w:p>
        </w:tc>
        <w:tc>
          <w:tcPr>
            <w:tcW w:w="3193" w:type="dxa"/>
          </w:tcPr>
          <w:p w:rsidR="00F460AC" w:rsidRDefault="00F460AC" w:rsidP="00AD65B2">
            <w:pPr>
              <w:widowControl w:val="0"/>
              <w:rPr>
                <w:rFonts w:eastAsia="Tahoma"/>
                <w:i/>
                <w:lang w:bidi="ru-RU"/>
              </w:rPr>
            </w:pPr>
            <w:r>
              <w:rPr>
                <w:rFonts w:eastAsia="Tahoma"/>
                <w:i/>
                <w:lang w:bidi="ru-RU"/>
              </w:rPr>
              <w:lastRenderedPageBreak/>
              <w:t>у</w:t>
            </w:r>
            <w:r w:rsidRPr="00C7012D">
              <w:rPr>
                <w:rFonts w:eastAsia="Tahoma"/>
                <w:i/>
                <w:lang w:bidi="ru-RU"/>
              </w:rPr>
              <w:t xml:space="preserve">казывается конкретное обстоятельство (ссылка </w:t>
            </w:r>
          </w:p>
          <w:p w:rsidR="00F460AC" w:rsidRPr="00C7012D" w:rsidRDefault="00F460AC" w:rsidP="00AD65B2">
            <w:pPr>
              <w:widowControl w:val="0"/>
              <w:rPr>
                <w:rFonts w:eastAsia="Tahoma"/>
                <w:i/>
                <w:lang w:bidi="ru-RU"/>
              </w:rPr>
            </w:pPr>
            <w:r w:rsidRPr="00C7012D">
              <w:rPr>
                <w:rFonts w:eastAsia="Tahoma"/>
                <w:i/>
                <w:lang w:bidi="ru-RU"/>
              </w:rPr>
              <w:t xml:space="preserve">на соответствующую структурную единицу нормативного правового </w:t>
            </w:r>
            <w:r w:rsidRPr="00C7012D">
              <w:rPr>
                <w:rFonts w:eastAsia="Tahoma"/>
                <w:i/>
                <w:lang w:bidi="ru-RU"/>
              </w:rPr>
              <w:lastRenderedPageBreak/>
              <w:t>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F460AC" w:rsidRPr="00C7012D" w:rsidTr="00AD65B2">
        <w:trPr>
          <w:trHeight w:val="28"/>
        </w:trPr>
        <w:tc>
          <w:tcPr>
            <w:tcW w:w="1276" w:type="dxa"/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lastRenderedPageBreak/>
              <w:t>подпункт «в»</w:t>
            </w:r>
            <w:r w:rsidRPr="00C7012D">
              <w:rPr>
                <w:rFonts w:eastAsia="Tahoma"/>
                <w:lang w:bidi="ru-RU"/>
              </w:rPr>
              <w:t xml:space="preserve"> пункта 2.16.1 </w:t>
            </w:r>
          </w:p>
        </w:tc>
        <w:tc>
          <w:tcPr>
            <w:tcW w:w="4603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lang w:bidi="ru-RU"/>
              </w:rPr>
            </w:pPr>
            <w:r w:rsidRPr="00C7012D"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3193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i/>
                <w:lang w:bidi="ru-RU"/>
              </w:rPr>
            </w:pPr>
            <w:r>
              <w:rPr>
                <w:rFonts w:eastAsia="Tahoma"/>
                <w:i/>
                <w:lang w:bidi="ru-RU"/>
              </w:rPr>
              <w:t>у</w:t>
            </w:r>
            <w:r w:rsidRPr="00C7012D">
              <w:rPr>
                <w:rFonts w:eastAsia="Tahoma"/>
                <w:i/>
                <w:lang w:bidi="ru-RU"/>
              </w:rPr>
              <w:t xml:space="preserve">казываются основания такого </w:t>
            </w:r>
          </w:p>
          <w:p w:rsidR="00F460AC" w:rsidRPr="00C7012D" w:rsidRDefault="00F460AC" w:rsidP="00AD65B2">
            <w:pPr>
              <w:widowControl w:val="0"/>
              <w:rPr>
                <w:rFonts w:eastAsia="Tahoma"/>
                <w:i/>
                <w:lang w:bidi="ru-RU"/>
              </w:rPr>
            </w:pPr>
            <w:r w:rsidRPr="00C7012D">
              <w:rPr>
                <w:rFonts w:eastAsia="Tahoma"/>
                <w:i/>
                <w:lang w:bidi="ru-RU"/>
              </w:rPr>
              <w:t>вывода</w:t>
            </w:r>
          </w:p>
        </w:tc>
      </w:tr>
    </w:tbl>
    <w:p w:rsidR="00F460AC" w:rsidRPr="00C7012D" w:rsidRDefault="00F460AC" w:rsidP="00F460AC">
      <w:pPr>
        <w:widowControl w:val="0"/>
        <w:spacing w:line="276" w:lineRule="auto"/>
        <w:ind w:right="140"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F460AC" w:rsidRPr="00C7012D" w:rsidRDefault="00F460AC" w:rsidP="00F460AC">
      <w:pPr>
        <w:widowControl w:val="0"/>
        <w:spacing w:line="276" w:lineRule="auto"/>
        <w:ind w:right="140" w:firstLine="709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>
        <w:rPr>
          <w:sz w:val="28"/>
          <w:szCs w:val="28"/>
        </w:rPr>
        <w:t>_________________________</w:t>
      </w:r>
      <w:r w:rsidRPr="00C7012D">
        <w:rPr>
          <w:sz w:val="28"/>
          <w:szCs w:val="28"/>
        </w:rPr>
        <w:t>, а также в судебном порядке.</w:t>
      </w:r>
    </w:p>
    <w:p w:rsidR="00F460AC" w:rsidRPr="00C7012D" w:rsidRDefault="00F460AC" w:rsidP="00F460AC">
      <w:pPr>
        <w:widowControl w:val="0"/>
        <w:spacing w:line="276" w:lineRule="auto"/>
        <w:ind w:right="140" w:firstLine="709"/>
        <w:jc w:val="center"/>
        <w:rPr>
          <w:sz w:val="28"/>
          <w:szCs w:val="28"/>
        </w:rPr>
      </w:pPr>
      <w:r w:rsidRPr="00C7012D">
        <w:rPr>
          <w:sz w:val="28"/>
          <w:szCs w:val="28"/>
        </w:rPr>
        <w:t>Дополнительно информируем: __________________________________</w:t>
      </w:r>
      <w:r>
        <w:rPr>
          <w:sz w:val="28"/>
          <w:szCs w:val="28"/>
        </w:rPr>
        <w:t>________________________</w:t>
      </w:r>
      <w:r w:rsidRPr="00C7012D">
        <w:rPr>
          <w:sz w:val="28"/>
          <w:szCs w:val="28"/>
        </w:rPr>
        <w:t>_____</w:t>
      </w:r>
      <w:r w:rsidRPr="00C7012D">
        <w:rPr>
          <w:sz w:val="28"/>
          <w:szCs w:val="28"/>
        </w:rPr>
        <w:br/>
        <w:t>__________________________________________________________</w:t>
      </w:r>
      <w:r>
        <w:rPr>
          <w:sz w:val="28"/>
          <w:szCs w:val="28"/>
        </w:rPr>
        <w:t>_</w:t>
      </w:r>
      <w:r w:rsidRPr="00C7012D">
        <w:rPr>
          <w:sz w:val="28"/>
          <w:szCs w:val="28"/>
        </w:rPr>
        <w:t xml:space="preserve">____.    </w:t>
      </w:r>
      <w:r w:rsidRPr="00C7012D">
        <w:rPr>
          <w:sz w:val="20"/>
          <w:szCs w:val="28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118"/>
      </w:tblGrid>
      <w:tr w:rsidR="00F460AC" w:rsidRPr="00C7012D" w:rsidTr="00AD65B2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C7012D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C7012D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0AC" w:rsidRDefault="00F460AC" w:rsidP="00AD65B2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C7012D">
              <w:rPr>
                <w:rFonts w:eastAsia="Tahoma"/>
                <w:sz w:val="20"/>
                <w:szCs w:val="28"/>
                <w:lang w:bidi="ru-RU"/>
              </w:rPr>
              <w:t xml:space="preserve">(фамилия, имя, отчество </w:t>
            </w:r>
          </w:p>
          <w:p w:rsidR="00F460AC" w:rsidRPr="00C7012D" w:rsidRDefault="00F460AC" w:rsidP="00AD65B2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C7012D">
              <w:rPr>
                <w:rFonts w:eastAsia="Tahoma"/>
                <w:sz w:val="20"/>
                <w:szCs w:val="28"/>
                <w:lang w:bidi="ru-RU"/>
              </w:rPr>
              <w:t>(при наличии)</w:t>
            </w:r>
          </w:p>
        </w:tc>
      </w:tr>
    </w:tbl>
    <w:p w:rsidR="00F460AC" w:rsidRPr="00C7012D" w:rsidRDefault="00F460AC" w:rsidP="00F460AC">
      <w:pPr>
        <w:widowControl w:val="0"/>
        <w:spacing w:before="120"/>
        <w:ind w:right="140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Дата</w:t>
      </w:r>
    </w:p>
    <w:p w:rsidR="00F460AC" w:rsidRPr="00C7012D" w:rsidRDefault="00F460AC" w:rsidP="00F460AC">
      <w:pPr>
        <w:widowControl w:val="0"/>
        <w:jc w:val="right"/>
        <w:rPr>
          <w:sz w:val="28"/>
          <w:szCs w:val="28"/>
        </w:rPr>
      </w:pPr>
      <w:r w:rsidRPr="00C7012D">
        <w:rPr>
          <w:rFonts w:eastAsia="Tahoma"/>
          <w:sz w:val="28"/>
          <w:szCs w:val="28"/>
          <w:lang w:bidi="ru-RU"/>
        </w:rPr>
        <w:br w:type="page"/>
      </w:r>
      <w:r w:rsidRPr="00C7012D">
        <w:rPr>
          <w:sz w:val="28"/>
          <w:szCs w:val="28"/>
        </w:rPr>
        <w:lastRenderedPageBreak/>
        <w:t>Приложение 7</w:t>
      </w:r>
    </w:p>
    <w:p w:rsidR="00F460AC" w:rsidRPr="00C7012D" w:rsidRDefault="00F460AC" w:rsidP="00F460A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7012D">
        <w:rPr>
          <w:sz w:val="28"/>
          <w:szCs w:val="28"/>
        </w:rPr>
        <w:t>к Административному регламенту</w:t>
      </w:r>
    </w:p>
    <w:p w:rsidR="00F460AC" w:rsidRPr="00C7012D" w:rsidRDefault="00F460AC" w:rsidP="00F460AC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Рекомендуемая форма</w:t>
      </w:r>
    </w:p>
    <w:p w:rsidR="00F460AC" w:rsidRPr="00C7012D" w:rsidRDefault="00F460AC" w:rsidP="00F460AC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autoSpaceDE w:val="0"/>
        <w:autoSpaceDN w:val="0"/>
        <w:jc w:val="center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З А Я В Л Е Н И Е</w:t>
      </w:r>
    </w:p>
    <w:p w:rsidR="00F460AC" w:rsidRPr="00C7012D" w:rsidRDefault="00F460AC" w:rsidP="00F460AC">
      <w:pPr>
        <w:widowControl w:val="0"/>
        <w:autoSpaceDE w:val="0"/>
        <w:autoSpaceDN w:val="0"/>
        <w:jc w:val="center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F460AC" w:rsidRPr="00C7012D" w:rsidRDefault="00F460AC" w:rsidP="00F460AC">
      <w:pPr>
        <w:widowControl w:val="0"/>
        <w:autoSpaceDE w:val="0"/>
        <w:autoSpaceDN w:val="0"/>
        <w:jc w:val="center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"__" __________ 20___ г.</w:t>
      </w:r>
    </w:p>
    <w:p w:rsidR="00F460AC" w:rsidRPr="00C7012D" w:rsidRDefault="00F460AC" w:rsidP="00F460AC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  <w:gridCol w:w="141"/>
      </w:tblGrid>
      <w:tr w:rsidR="00F460AC" w:rsidRPr="00C7012D" w:rsidTr="00AD65B2">
        <w:trPr>
          <w:gridAfter w:val="1"/>
          <w:wAfter w:w="141" w:type="dxa"/>
          <w:trHeight w:val="165"/>
        </w:trPr>
        <w:tc>
          <w:tcPr>
            <w:tcW w:w="8931" w:type="dxa"/>
            <w:tcBorders>
              <w:top w:val="nil"/>
              <w:left w:val="nil"/>
              <w:right w:val="nil"/>
            </w:tcBorders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126"/>
        </w:trPr>
        <w:tc>
          <w:tcPr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135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C7012D">
              <w:rPr>
                <w:rFonts w:eastAsia="Tahoma"/>
                <w:sz w:val="20"/>
                <w:szCs w:val="28"/>
                <w:lang w:bidi="ru-RU"/>
              </w:rPr>
              <w:t>(</w:t>
            </w:r>
            <w:r w:rsidRPr="00C7012D">
              <w:rPr>
                <w:sz w:val="20"/>
                <w:szCs w:val="28"/>
                <w:lang w:bidi="ru-RU"/>
              </w:rPr>
              <w:t xml:space="preserve">наименование уполномоченного органа </w:t>
            </w:r>
            <w:r w:rsidRPr="00C7012D">
              <w:rPr>
                <w:rFonts w:cs="Tahoma"/>
                <w:color w:val="000000"/>
                <w:sz w:val="20"/>
                <w:szCs w:val="20"/>
                <w:lang w:bidi="ru-RU"/>
              </w:rPr>
              <w:t>местного самоуправления</w:t>
            </w:r>
            <w:r w:rsidRPr="00C7012D">
              <w:rPr>
                <w:rFonts w:eastAsia="Tahoma"/>
                <w:sz w:val="20"/>
                <w:szCs w:val="28"/>
                <w:lang w:bidi="ru-RU"/>
              </w:rPr>
              <w:t>)</w:t>
            </w:r>
          </w:p>
          <w:p w:rsidR="00F460AC" w:rsidRPr="00C7012D" w:rsidRDefault="00F460AC" w:rsidP="00AD65B2">
            <w:pPr>
              <w:widowControl w:val="0"/>
              <w:autoSpaceDE w:val="0"/>
              <w:autoSpaceDN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F460AC" w:rsidRPr="00C7012D" w:rsidRDefault="00F460AC" w:rsidP="00F460AC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ind w:firstLine="708"/>
        <w:jc w:val="both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402"/>
      </w:tblGrid>
      <w:tr w:rsidR="00F460AC" w:rsidRPr="00C7012D" w:rsidTr="00AD65B2">
        <w:trPr>
          <w:trHeight w:val="540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F460AC" w:rsidRPr="00C7012D" w:rsidRDefault="00F460AC" w:rsidP="00AD65B2">
            <w:pPr>
              <w:widowControl w:val="0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C7012D"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 w:rsidRPr="00C7012D">
              <w:rPr>
                <w:rFonts w:eastAsia="Tahoma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F460AC" w:rsidRPr="00C7012D" w:rsidTr="00AD65B2">
        <w:trPr>
          <w:trHeight w:val="605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428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753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C7012D">
              <w:rPr>
                <w:szCs w:val="28"/>
                <w:lang w:bidi="ru-RU"/>
              </w:rPr>
              <w:t>не указываются в </w:t>
            </w:r>
            <w:r w:rsidRPr="00C7012D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665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7012D">
              <w:rPr>
                <w:szCs w:val="28"/>
                <w:lang w:bidi="ru-RU"/>
              </w:rPr>
              <w:t xml:space="preserve">, </w:t>
            </w:r>
            <w:r w:rsidRPr="00C7012D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279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175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901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rPr>
          <w:trHeight w:val="1093"/>
        </w:trPr>
        <w:tc>
          <w:tcPr>
            <w:tcW w:w="1043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F460AC" w:rsidRPr="00C7012D" w:rsidRDefault="00F460AC" w:rsidP="00F460AC">
      <w:pPr>
        <w:widowControl w:val="0"/>
        <w:ind w:right="423"/>
        <w:jc w:val="both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spacing w:line="276" w:lineRule="auto"/>
        <w:ind w:firstLine="708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Приложение: ____________________________________________________________</w:t>
      </w:r>
    </w:p>
    <w:p w:rsidR="00F460AC" w:rsidRPr="00C7012D" w:rsidRDefault="00F460AC" w:rsidP="00F460AC">
      <w:pPr>
        <w:widowControl w:val="0"/>
        <w:spacing w:line="276" w:lineRule="auto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F460AC" w:rsidRPr="00C7012D" w:rsidRDefault="00F460AC" w:rsidP="00F460AC">
      <w:pPr>
        <w:widowControl w:val="0"/>
        <w:tabs>
          <w:tab w:val="left" w:pos="1968"/>
        </w:tabs>
        <w:spacing w:line="276" w:lineRule="auto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6"/>
      </w:tblGrid>
      <w:tr w:rsidR="00F460AC" w:rsidRPr="00C7012D" w:rsidTr="00AD65B2">
        <w:tc>
          <w:tcPr>
            <w:tcW w:w="6941" w:type="dxa"/>
            <w:shd w:val="clear" w:color="auto" w:fill="auto"/>
          </w:tcPr>
          <w:p w:rsidR="00F460AC" w:rsidRDefault="00F460AC" w:rsidP="00AD65B2">
            <w:pPr>
              <w:widowControl w:val="0"/>
              <w:autoSpaceDE w:val="0"/>
              <w:autoSpaceDN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направить в форме электронного документа в личный кабинет </w:t>
            </w:r>
          </w:p>
          <w:p w:rsidR="00F460AC" w:rsidRPr="00C7012D" w:rsidRDefault="00F460AC" w:rsidP="00AD65B2">
            <w:pPr>
              <w:widowControl w:val="0"/>
              <w:autoSpaceDE w:val="0"/>
              <w:autoSpaceDN w:val="0"/>
              <w:rPr>
                <w:rFonts w:eastAsia="Tahoma"/>
                <w:i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в федеральной государс</w:t>
            </w:r>
            <w:r>
              <w:rPr>
                <w:rFonts w:eastAsia="Tahoma"/>
                <w:szCs w:val="28"/>
                <w:lang w:bidi="ru-RU"/>
              </w:rPr>
              <w:t>твенной информационной системе «</w:t>
            </w:r>
            <w:r w:rsidRPr="00C7012D">
              <w:rPr>
                <w:rFonts w:eastAsia="Tahoma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>
              <w:rPr>
                <w:rFonts w:eastAsia="Tahoma"/>
                <w:szCs w:val="28"/>
                <w:lang w:bidi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F460AC" w:rsidRPr="00C7012D" w:rsidTr="00AD65B2">
        <w:tc>
          <w:tcPr>
            <w:tcW w:w="6941" w:type="dxa"/>
            <w:shd w:val="clear" w:color="auto" w:fill="auto"/>
          </w:tcPr>
          <w:p w:rsidR="00F460AC" w:rsidRDefault="00F460AC" w:rsidP="00AD65B2">
            <w:pPr>
              <w:widowControl w:val="0"/>
              <w:autoSpaceDE w:val="0"/>
              <w:autoSpaceDN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 xml:space="preserve">выдать на бумажном носителе при личном обращении </w:t>
            </w:r>
          </w:p>
          <w:p w:rsidR="00F460AC" w:rsidRDefault="00F460AC" w:rsidP="00AD65B2">
            <w:pPr>
              <w:widowControl w:val="0"/>
              <w:autoSpaceDE w:val="0"/>
              <w:autoSpaceDN w:val="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в уполномоченный орган местного самоуправления либо</w:t>
            </w:r>
          </w:p>
          <w:p w:rsidR="00F460AC" w:rsidRPr="00C7012D" w:rsidRDefault="00F460AC" w:rsidP="00AD65B2">
            <w:pPr>
              <w:widowControl w:val="0"/>
              <w:autoSpaceDE w:val="0"/>
              <w:autoSpaceDN w:val="0"/>
              <w:spacing w:after="12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в многофункциональный центр предоставления государственных и муниципальных услуг, расположенный по адресу:</w:t>
            </w:r>
            <w:r w:rsidRPr="00C7012D">
              <w:rPr>
                <w:rFonts w:eastAsia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2126" w:type="dxa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F460AC" w:rsidRPr="00C7012D" w:rsidTr="00AD65B2">
        <w:tc>
          <w:tcPr>
            <w:tcW w:w="6941" w:type="dxa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after="120"/>
              <w:rPr>
                <w:rFonts w:eastAsia="Tahoma"/>
                <w:szCs w:val="28"/>
                <w:lang w:bidi="ru-RU"/>
              </w:rPr>
            </w:pPr>
            <w:r w:rsidRPr="00C7012D">
              <w:rPr>
                <w:rFonts w:eastAsia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2126" w:type="dxa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F460AC" w:rsidRPr="00C7012D" w:rsidTr="00AD65B2">
        <w:tc>
          <w:tcPr>
            <w:tcW w:w="9067" w:type="dxa"/>
            <w:gridSpan w:val="2"/>
            <w:shd w:val="clear" w:color="auto" w:fill="auto"/>
          </w:tcPr>
          <w:p w:rsidR="00F460AC" w:rsidRPr="00C7012D" w:rsidRDefault="00F460AC" w:rsidP="00AD65B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/>
                <w:i/>
                <w:szCs w:val="28"/>
                <w:lang w:bidi="ru-RU"/>
              </w:rPr>
            </w:pPr>
            <w:r w:rsidRPr="00C7012D">
              <w:rPr>
                <w:rFonts w:eastAsia="Tahoma"/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F460AC" w:rsidRPr="00C7012D" w:rsidRDefault="00F460AC" w:rsidP="00F460AC">
      <w:pPr>
        <w:widowControl w:val="0"/>
        <w:autoSpaceDE w:val="0"/>
        <w:autoSpaceDN w:val="0"/>
        <w:adjustRightInd w:val="0"/>
        <w:rPr>
          <w:rFonts w:eastAsia="Tahoma"/>
          <w:strike/>
          <w:sz w:val="28"/>
          <w:szCs w:val="28"/>
          <w:lang w:bidi="ru-RU"/>
        </w:rPr>
      </w:pPr>
    </w:p>
    <w:tbl>
      <w:tblPr>
        <w:tblW w:w="90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118"/>
      </w:tblGrid>
      <w:tr w:rsidR="00F460AC" w:rsidRPr="00C7012D" w:rsidTr="00AD65B2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r w:rsidRPr="00C7012D">
              <w:rPr>
                <w:rFonts w:eastAsia="Tahoma"/>
                <w:sz w:val="22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2"/>
                <w:szCs w:val="28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0AC" w:rsidRDefault="00F460AC" w:rsidP="00AD65B2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r w:rsidRPr="00C7012D">
              <w:rPr>
                <w:rFonts w:eastAsia="Tahoma"/>
                <w:sz w:val="22"/>
                <w:szCs w:val="28"/>
                <w:lang w:bidi="ru-RU"/>
              </w:rPr>
              <w:t xml:space="preserve">(фамилия, имя, отчество </w:t>
            </w:r>
          </w:p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r w:rsidRPr="00C7012D">
              <w:rPr>
                <w:rFonts w:eastAsia="Tahoma"/>
                <w:sz w:val="22"/>
                <w:szCs w:val="28"/>
                <w:lang w:bidi="ru-RU"/>
              </w:rPr>
              <w:t>(при наличии)</w:t>
            </w:r>
          </w:p>
        </w:tc>
      </w:tr>
    </w:tbl>
    <w:p w:rsidR="00F460AC" w:rsidRPr="00C7012D" w:rsidRDefault="00F460AC" w:rsidP="00F460AC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widowControl w:val="0"/>
        <w:jc w:val="right"/>
        <w:rPr>
          <w:sz w:val="28"/>
          <w:szCs w:val="28"/>
        </w:rPr>
      </w:pPr>
      <w:r w:rsidRPr="00C7012D">
        <w:rPr>
          <w:rFonts w:eastAsia="Tahoma"/>
          <w:sz w:val="28"/>
          <w:szCs w:val="28"/>
          <w:lang w:bidi="ru-RU"/>
        </w:rPr>
        <w:br w:type="page"/>
      </w:r>
      <w:r w:rsidRPr="00C7012D">
        <w:rPr>
          <w:sz w:val="28"/>
          <w:szCs w:val="28"/>
        </w:rPr>
        <w:lastRenderedPageBreak/>
        <w:t>Приложение 8</w:t>
      </w:r>
    </w:p>
    <w:p w:rsidR="00F460AC" w:rsidRPr="00C7012D" w:rsidRDefault="00F460AC" w:rsidP="00F460A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7012D">
        <w:rPr>
          <w:sz w:val="28"/>
          <w:szCs w:val="28"/>
        </w:rPr>
        <w:t>к Административному регламенту</w:t>
      </w:r>
    </w:p>
    <w:p w:rsidR="00F460AC" w:rsidRPr="00C7012D" w:rsidRDefault="00F460AC" w:rsidP="00F460AC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Рекомендуемая форма</w:t>
      </w:r>
    </w:p>
    <w:p w:rsidR="00F460AC" w:rsidRPr="00C7012D" w:rsidRDefault="00F460AC" w:rsidP="00F460AC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widowControl w:val="0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C7012D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C7012D">
        <w:rPr>
          <w:rFonts w:eastAsia="Tahoma"/>
          <w:sz w:val="20"/>
          <w:szCs w:val="20"/>
          <w:vertAlign w:val="superscript"/>
          <w:lang w:bidi="ru-RU"/>
        </w:rPr>
        <w:footnoteReference w:id="7"/>
      </w:r>
      <w:r w:rsidRPr="00C7012D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_________________________________________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C7012D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460AC" w:rsidRPr="00C7012D" w:rsidRDefault="00F460AC" w:rsidP="00F460AC">
      <w:pPr>
        <w:widowControl w:val="0"/>
        <w:spacing w:before="120"/>
        <w:jc w:val="center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spacing w:before="120"/>
        <w:jc w:val="center"/>
        <w:outlineLvl w:val="0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Р Е Ш Е Н И Е</w:t>
      </w:r>
      <w:r w:rsidRPr="00C7012D">
        <w:rPr>
          <w:rFonts w:eastAsia="Tahoma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 xml:space="preserve">На основании Вашего заявления от _________ № _________ об оставлении                           </w:t>
      </w:r>
      <w:r w:rsidRPr="00C7012D">
        <w:rPr>
          <w:rFonts w:eastAsia="Tahoma"/>
          <w:sz w:val="28"/>
          <w:szCs w:val="28"/>
          <w:lang w:bidi="ru-RU"/>
        </w:rPr>
        <w:tab/>
      </w:r>
      <w:r w:rsidRPr="00C7012D">
        <w:rPr>
          <w:rFonts w:eastAsia="Tahoma"/>
          <w:sz w:val="28"/>
          <w:szCs w:val="28"/>
          <w:lang w:bidi="ru-RU"/>
        </w:rPr>
        <w:tab/>
      </w:r>
      <w:r w:rsidRPr="00C7012D">
        <w:rPr>
          <w:rFonts w:eastAsia="Tahoma"/>
          <w:sz w:val="28"/>
          <w:szCs w:val="28"/>
          <w:lang w:bidi="ru-RU"/>
        </w:rPr>
        <w:tab/>
      </w:r>
      <w:r w:rsidRPr="00C7012D">
        <w:rPr>
          <w:rFonts w:eastAsia="Tahoma"/>
          <w:sz w:val="28"/>
          <w:szCs w:val="28"/>
          <w:lang w:bidi="ru-RU"/>
        </w:rPr>
        <w:tab/>
        <w:t xml:space="preserve">       </w:t>
      </w:r>
      <w:r w:rsidRPr="00C7012D">
        <w:rPr>
          <w:rFonts w:eastAsia="Tahoma"/>
          <w:sz w:val="20"/>
          <w:szCs w:val="28"/>
          <w:lang w:bidi="ru-RU"/>
        </w:rPr>
        <w:t>(дата и номер регистрации)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C7012D" w:rsidDel="003B08D5">
        <w:rPr>
          <w:rFonts w:eastAsia="Tahoma"/>
          <w:sz w:val="28"/>
          <w:szCs w:val="28"/>
          <w:lang w:bidi="ru-RU"/>
        </w:rPr>
        <w:t xml:space="preserve"> </w:t>
      </w:r>
      <w:r w:rsidRPr="00C7012D">
        <w:rPr>
          <w:rFonts w:eastAsia="Tahoma"/>
          <w:sz w:val="28"/>
          <w:szCs w:val="28"/>
          <w:lang w:bidi="ru-RU"/>
        </w:rPr>
        <w:t>без рассмотрения __________________________________________________________ ________________________________________________________________</w:t>
      </w:r>
    </w:p>
    <w:p w:rsidR="00F460AC" w:rsidRPr="00A85345" w:rsidRDefault="00F460AC" w:rsidP="00F460AC">
      <w:pPr>
        <w:widowControl w:val="0"/>
        <w:spacing w:line="276" w:lineRule="auto"/>
        <w:jc w:val="center"/>
        <w:rPr>
          <w:rFonts w:eastAsia="Tahoma"/>
          <w:sz w:val="20"/>
          <w:szCs w:val="20"/>
          <w:lang w:bidi="ru-RU"/>
        </w:rPr>
      </w:pPr>
      <w:r w:rsidRPr="00A85345">
        <w:rPr>
          <w:rFonts w:eastAsia="Tahoma"/>
          <w:sz w:val="20"/>
          <w:szCs w:val="20"/>
          <w:lang w:bidi="ru-RU"/>
        </w:rPr>
        <w:t xml:space="preserve">(наименование уполномоченного органа </w:t>
      </w:r>
      <w:r w:rsidRPr="00A85345">
        <w:rPr>
          <w:rFonts w:cs="Tahoma"/>
          <w:color w:val="000000"/>
          <w:sz w:val="20"/>
          <w:szCs w:val="20"/>
          <w:lang w:bidi="ru-RU"/>
        </w:rPr>
        <w:t>местного самоуправления</w:t>
      </w:r>
      <w:r w:rsidRPr="00A85345">
        <w:rPr>
          <w:rFonts w:eastAsia="Tahoma"/>
          <w:sz w:val="20"/>
          <w:szCs w:val="20"/>
          <w:lang w:bidi="ru-RU"/>
        </w:rPr>
        <w:t>)</w:t>
      </w:r>
    </w:p>
    <w:p w:rsidR="00F460AC" w:rsidRPr="00C7012D" w:rsidRDefault="00F460AC" w:rsidP="00F460AC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принято решение об оставлении заявления о выдаче градостроительного плана земельного участка</w:t>
      </w:r>
      <w:r w:rsidRPr="00C7012D" w:rsidDel="003B08D5">
        <w:rPr>
          <w:rFonts w:eastAsia="Tahoma"/>
          <w:sz w:val="28"/>
          <w:szCs w:val="28"/>
          <w:lang w:bidi="ru-RU"/>
        </w:rPr>
        <w:t xml:space="preserve"> </w:t>
      </w:r>
      <w:r w:rsidRPr="00C7012D">
        <w:rPr>
          <w:rFonts w:eastAsia="Tahoma"/>
          <w:sz w:val="28"/>
          <w:szCs w:val="28"/>
          <w:lang w:bidi="ru-RU"/>
        </w:rPr>
        <w:t>от __________ № __________ без рассмотрения.</w:t>
      </w:r>
    </w:p>
    <w:p w:rsidR="00F460AC" w:rsidRPr="00C7012D" w:rsidRDefault="00F460AC" w:rsidP="00F460AC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0"/>
          <w:szCs w:val="28"/>
          <w:lang w:bidi="ru-RU"/>
        </w:rPr>
        <w:t xml:space="preserve">                                                                (дата и номер регистрации)</w:t>
      </w:r>
    </w:p>
    <w:p w:rsidR="00F460AC" w:rsidRPr="00C7012D" w:rsidRDefault="00F460AC" w:rsidP="00F460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460AC" w:rsidRPr="00C7012D" w:rsidTr="00AD65B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C7012D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C7012D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C7012D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F460AC" w:rsidRPr="00C7012D" w:rsidRDefault="00F460AC" w:rsidP="00F460AC">
      <w:pPr>
        <w:widowControl w:val="0"/>
        <w:outlineLvl w:val="0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Дата</w:t>
      </w:r>
    </w:p>
    <w:p w:rsidR="00F460AC" w:rsidRPr="00C7012D" w:rsidRDefault="00F460AC" w:rsidP="00F460AC">
      <w:pPr>
        <w:widowControl w:val="0"/>
        <w:jc w:val="right"/>
        <w:rPr>
          <w:sz w:val="28"/>
          <w:szCs w:val="28"/>
        </w:rPr>
      </w:pPr>
      <w:r w:rsidRPr="00C7012D">
        <w:rPr>
          <w:rFonts w:eastAsia="Calibri"/>
          <w:sz w:val="28"/>
          <w:szCs w:val="28"/>
          <w:lang w:eastAsia="en-US"/>
        </w:rPr>
        <w:br w:type="page"/>
      </w:r>
      <w:r w:rsidRPr="00C7012D">
        <w:rPr>
          <w:sz w:val="28"/>
          <w:szCs w:val="28"/>
        </w:rPr>
        <w:lastRenderedPageBreak/>
        <w:t>Приложение 9</w:t>
      </w:r>
    </w:p>
    <w:p w:rsidR="00F460AC" w:rsidRPr="00C7012D" w:rsidRDefault="00F460AC" w:rsidP="00F460A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7012D">
        <w:rPr>
          <w:sz w:val="28"/>
          <w:szCs w:val="28"/>
        </w:rPr>
        <w:t>к Административному регламенту</w:t>
      </w:r>
    </w:p>
    <w:p w:rsidR="00F460AC" w:rsidRPr="00C7012D" w:rsidRDefault="00F460AC" w:rsidP="00F460AC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Рекомендуемая форма</w:t>
      </w:r>
    </w:p>
    <w:p w:rsidR="00F460AC" w:rsidRPr="00C7012D" w:rsidRDefault="00F460AC" w:rsidP="00F460AC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widowControl w:val="0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jc w:val="right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C7012D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C7012D">
        <w:rPr>
          <w:rFonts w:eastAsia="Tahoma"/>
          <w:sz w:val="20"/>
          <w:szCs w:val="20"/>
          <w:vertAlign w:val="superscript"/>
          <w:lang w:bidi="ru-RU"/>
        </w:rPr>
        <w:footnoteReference w:id="8"/>
      </w:r>
      <w:r w:rsidRPr="00C7012D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_________________________________________</w:t>
      </w:r>
    </w:p>
    <w:p w:rsidR="00F460AC" w:rsidRPr="00C7012D" w:rsidRDefault="00F460AC" w:rsidP="00F460AC">
      <w:pPr>
        <w:widowControl w:val="0"/>
        <w:jc w:val="right"/>
        <w:rPr>
          <w:rFonts w:eastAsia="Tahoma"/>
          <w:sz w:val="20"/>
          <w:szCs w:val="20"/>
          <w:lang w:bidi="ru-RU"/>
        </w:rPr>
      </w:pPr>
      <w:r w:rsidRPr="00C7012D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460AC" w:rsidRPr="00C7012D" w:rsidRDefault="00F460AC" w:rsidP="00F460AC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jc w:val="center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Р Е Ш Е Н И Е</w:t>
      </w:r>
      <w:r w:rsidRPr="00C7012D">
        <w:rPr>
          <w:rFonts w:eastAsia="Tahoma"/>
          <w:sz w:val="28"/>
          <w:szCs w:val="28"/>
          <w:lang w:bidi="ru-RU"/>
        </w:rPr>
        <w:br/>
        <w:t>об отказе в выдаче дубликата градостроительного плана земельного участка</w:t>
      </w:r>
    </w:p>
    <w:p w:rsidR="00F460AC" w:rsidRPr="00C7012D" w:rsidRDefault="00F460AC" w:rsidP="00F460AC">
      <w:pPr>
        <w:widowControl w:val="0"/>
        <w:jc w:val="both"/>
        <w:rPr>
          <w:rFonts w:eastAsia="Tahoma"/>
          <w:szCs w:val="28"/>
          <w:lang w:bidi="ru-RU"/>
        </w:rPr>
      </w:pPr>
      <w:r w:rsidRPr="00C7012D">
        <w:rPr>
          <w:rFonts w:eastAsia="Tahoma"/>
          <w:szCs w:val="28"/>
          <w:lang w:bidi="ru-RU"/>
        </w:rPr>
        <w:t>___________________________________________________________________________</w:t>
      </w:r>
    </w:p>
    <w:p w:rsidR="00F460AC" w:rsidRPr="00C7012D" w:rsidRDefault="00F460AC" w:rsidP="00F460AC">
      <w:pPr>
        <w:widowControl w:val="0"/>
        <w:jc w:val="center"/>
        <w:rPr>
          <w:rFonts w:eastAsia="Tahoma"/>
          <w:sz w:val="20"/>
          <w:szCs w:val="28"/>
          <w:lang w:bidi="ru-RU"/>
        </w:rPr>
      </w:pPr>
      <w:r w:rsidRPr="00C7012D">
        <w:rPr>
          <w:rFonts w:eastAsia="Tahoma"/>
          <w:sz w:val="20"/>
          <w:szCs w:val="28"/>
          <w:lang w:bidi="ru-RU"/>
        </w:rPr>
        <w:t xml:space="preserve">(наименование уполномоченного органа </w:t>
      </w:r>
      <w:r w:rsidRPr="00C7012D">
        <w:rPr>
          <w:rFonts w:cs="Tahoma"/>
          <w:color w:val="000000"/>
          <w:sz w:val="20"/>
          <w:szCs w:val="20"/>
          <w:lang w:bidi="ru-RU"/>
        </w:rPr>
        <w:t>местного самоуправления</w:t>
      </w:r>
      <w:r w:rsidRPr="00C7012D">
        <w:rPr>
          <w:rFonts w:eastAsia="Tahoma"/>
          <w:sz w:val="20"/>
          <w:szCs w:val="28"/>
          <w:lang w:bidi="ru-RU"/>
        </w:rPr>
        <w:t>)</w:t>
      </w:r>
    </w:p>
    <w:p w:rsidR="00F460AC" w:rsidRPr="00C7012D" w:rsidRDefault="00F460AC" w:rsidP="00F460AC">
      <w:pPr>
        <w:widowControl w:val="0"/>
        <w:jc w:val="both"/>
        <w:rPr>
          <w:rFonts w:eastAsia="Tahoma"/>
          <w:sz w:val="20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по результатам рассмотрения заявления о выдаче дубликата градостроительного плана земельного участка от __________________ № _________________ принято</w:t>
      </w:r>
      <w:r>
        <w:rPr>
          <w:rFonts w:eastAsia="Tahoma"/>
          <w:sz w:val="28"/>
          <w:szCs w:val="28"/>
          <w:lang w:bidi="ru-RU"/>
        </w:rPr>
        <w:t xml:space="preserve">                                                 </w:t>
      </w:r>
      <w:r w:rsidRPr="00C7012D">
        <w:rPr>
          <w:rFonts w:eastAsia="Tahoma"/>
          <w:sz w:val="20"/>
          <w:szCs w:val="28"/>
          <w:lang w:bidi="ru-RU"/>
        </w:rPr>
        <w:t>(дата и номер регистрации)</w:t>
      </w:r>
    </w:p>
    <w:p w:rsidR="00F460AC" w:rsidRPr="00C7012D" w:rsidRDefault="00F460AC" w:rsidP="00F460AC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F460AC" w:rsidRPr="00C7012D" w:rsidRDefault="00F460AC" w:rsidP="00F460AC">
      <w:pPr>
        <w:widowControl w:val="0"/>
        <w:jc w:val="both"/>
        <w:rPr>
          <w:rFonts w:eastAsia="Tahoma"/>
          <w:i/>
          <w:sz w:val="28"/>
          <w:szCs w:val="28"/>
          <w:lang w:bidi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3619"/>
        <w:gridCol w:w="4252"/>
      </w:tblGrid>
      <w:tr w:rsidR="00F460AC" w:rsidRPr="00C7012D" w:rsidTr="00AD65B2">
        <w:trPr>
          <w:trHeight w:val="871"/>
        </w:trPr>
        <w:tc>
          <w:tcPr>
            <w:tcW w:w="1201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3619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2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F460AC" w:rsidRPr="00C7012D" w:rsidTr="00AD65B2">
        <w:trPr>
          <w:trHeight w:val="1051"/>
        </w:trPr>
        <w:tc>
          <w:tcPr>
            <w:tcW w:w="1201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>пункт 2.16.3</w:t>
            </w:r>
          </w:p>
        </w:tc>
        <w:tc>
          <w:tcPr>
            <w:tcW w:w="3619" w:type="dxa"/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252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>
              <w:rPr>
                <w:rFonts w:eastAsia="Tahoma"/>
                <w:i/>
                <w:szCs w:val="26"/>
                <w:lang w:bidi="ru-RU"/>
              </w:rPr>
              <w:t>у</w:t>
            </w:r>
            <w:r w:rsidRPr="00C7012D">
              <w:rPr>
                <w:rFonts w:eastAsia="Tahoma"/>
                <w:i/>
                <w:szCs w:val="26"/>
                <w:lang w:bidi="ru-RU"/>
              </w:rPr>
              <w:t>казываются основания такого вывода</w:t>
            </w:r>
          </w:p>
        </w:tc>
      </w:tr>
    </w:tbl>
    <w:p w:rsidR="00F460AC" w:rsidRPr="00C7012D" w:rsidRDefault="00F460AC" w:rsidP="00F460AC">
      <w:pPr>
        <w:widowControl w:val="0"/>
        <w:ind w:firstLine="708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:rsidR="00F460AC" w:rsidRPr="00C7012D" w:rsidRDefault="00F460AC" w:rsidP="00F460AC">
      <w:pPr>
        <w:widowControl w:val="0"/>
        <w:ind w:firstLine="708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>
        <w:rPr>
          <w:sz w:val="28"/>
          <w:szCs w:val="28"/>
        </w:rPr>
        <w:t>__________________________,</w:t>
      </w:r>
      <w:r w:rsidRPr="00C7012D">
        <w:rPr>
          <w:sz w:val="28"/>
          <w:szCs w:val="28"/>
        </w:rPr>
        <w:t xml:space="preserve"> а также в судебном порядке.</w:t>
      </w:r>
    </w:p>
    <w:p w:rsidR="00F460AC" w:rsidRPr="00C7012D" w:rsidRDefault="00F460AC" w:rsidP="00F460AC">
      <w:pPr>
        <w:widowControl w:val="0"/>
        <w:ind w:firstLine="708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Дополнительно информируем:______________________</w:t>
      </w:r>
      <w:r>
        <w:rPr>
          <w:sz w:val="28"/>
          <w:szCs w:val="28"/>
        </w:rPr>
        <w:t>____________+</w:t>
      </w:r>
      <w:r w:rsidRPr="00C7012D">
        <w:rPr>
          <w:sz w:val="28"/>
          <w:szCs w:val="28"/>
        </w:rPr>
        <w:t>_________________</w:t>
      </w:r>
      <w:r w:rsidRPr="00C7012D">
        <w:rPr>
          <w:sz w:val="28"/>
          <w:szCs w:val="28"/>
        </w:rPr>
        <w:br/>
      </w:r>
      <w:r w:rsidRPr="00C7012D">
        <w:rPr>
          <w:sz w:val="28"/>
          <w:szCs w:val="28"/>
        </w:rPr>
        <w:lastRenderedPageBreak/>
        <w:t xml:space="preserve">________________________________________________________________.    </w:t>
      </w:r>
    </w:p>
    <w:p w:rsidR="00F460AC" w:rsidRPr="00C7012D" w:rsidRDefault="00F460AC" w:rsidP="00F460AC">
      <w:pPr>
        <w:widowControl w:val="0"/>
        <w:ind w:firstLine="708"/>
        <w:jc w:val="center"/>
        <w:rPr>
          <w:sz w:val="20"/>
          <w:szCs w:val="28"/>
        </w:rPr>
      </w:pPr>
      <w:r w:rsidRPr="00C7012D">
        <w:rPr>
          <w:sz w:val="20"/>
          <w:szCs w:val="28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F460AC" w:rsidRPr="00C7012D" w:rsidRDefault="00F460AC" w:rsidP="00F460AC">
      <w:pPr>
        <w:widowControl w:val="0"/>
        <w:ind w:firstLine="708"/>
        <w:jc w:val="center"/>
        <w:rPr>
          <w:sz w:val="28"/>
          <w:szCs w:val="28"/>
        </w:rPr>
      </w:pPr>
    </w:p>
    <w:p w:rsidR="00F460AC" w:rsidRPr="00C7012D" w:rsidRDefault="00F460AC" w:rsidP="00F460AC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118"/>
      </w:tblGrid>
      <w:tr w:rsidR="00F460AC" w:rsidRPr="00C7012D" w:rsidTr="00AD65B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C7012D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C7012D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0AC" w:rsidRDefault="00F460AC" w:rsidP="00AD65B2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C7012D">
              <w:rPr>
                <w:rFonts w:eastAsia="Tahoma"/>
                <w:sz w:val="20"/>
                <w:szCs w:val="28"/>
                <w:lang w:bidi="ru-RU"/>
              </w:rPr>
              <w:t xml:space="preserve">(фамилия, имя, отчество </w:t>
            </w:r>
          </w:p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C7012D">
              <w:rPr>
                <w:rFonts w:eastAsia="Tahoma"/>
                <w:sz w:val="20"/>
                <w:szCs w:val="28"/>
                <w:lang w:bidi="ru-RU"/>
              </w:rPr>
              <w:t>(при наличии)</w:t>
            </w:r>
          </w:p>
        </w:tc>
      </w:tr>
    </w:tbl>
    <w:p w:rsidR="00F460AC" w:rsidRPr="00C7012D" w:rsidRDefault="00F460AC" w:rsidP="00F460AC">
      <w:pPr>
        <w:widowControl w:val="0"/>
        <w:spacing w:before="120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Дата</w:t>
      </w:r>
    </w:p>
    <w:p w:rsidR="00F460AC" w:rsidRPr="00C7012D" w:rsidRDefault="00F460AC" w:rsidP="00F460A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7012D">
        <w:rPr>
          <w:rFonts w:eastAsia="Tahoma"/>
          <w:sz w:val="28"/>
          <w:szCs w:val="28"/>
          <w:lang w:bidi="ru-RU"/>
        </w:rPr>
        <w:br w:type="page"/>
      </w:r>
      <w:r w:rsidRPr="00C7012D">
        <w:rPr>
          <w:sz w:val="28"/>
          <w:szCs w:val="28"/>
        </w:rPr>
        <w:lastRenderedPageBreak/>
        <w:t>Приложение 10</w:t>
      </w:r>
    </w:p>
    <w:p w:rsidR="00F460AC" w:rsidRPr="00C7012D" w:rsidRDefault="00F460AC" w:rsidP="00F460A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C7012D">
        <w:rPr>
          <w:sz w:val="28"/>
          <w:szCs w:val="28"/>
        </w:rPr>
        <w:t>к Административному регламенту</w:t>
      </w:r>
    </w:p>
    <w:p w:rsidR="00F460AC" w:rsidRPr="00C7012D" w:rsidRDefault="00F460AC" w:rsidP="00F460AC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C7012D">
        <w:rPr>
          <w:rFonts w:eastAsia="Calibri"/>
          <w:sz w:val="28"/>
          <w:szCs w:val="28"/>
          <w:lang w:eastAsia="en-US"/>
        </w:rPr>
        <w:t>Рекомендуемая форма</w:t>
      </w:r>
    </w:p>
    <w:p w:rsidR="00F460AC" w:rsidRPr="00C7012D" w:rsidRDefault="00F460AC" w:rsidP="00F460AC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F460AC" w:rsidRPr="00C7012D" w:rsidRDefault="00F460AC" w:rsidP="00F460AC">
      <w:pPr>
        <w:widowControl w:val="0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jc w:val="right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C7012D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C7012D">
        <w:rPr>
          <w:rFonts w:eastAsia="Tahoma"/>
          <w:sz w:val="20"/>
          <w:szCs w:val="20"/>
          <w:vertAlign w:val="superscript"/>
          <w:lang w:bidi="ru-RU"/>
        </w:rPr>
        <w:footnoteReference w:id="9"/>
      </w:r>
      <w:r w:rsidRPr="00C7012D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_________________________________________</w:t>
      </w:r>
    </w:p>
    <w:p w:rsidR="00F460AC" w:rsidRPr="00C7012D" w:rsidRDefault="00F460AC" w:rsidP="00F460AC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C7012D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460AC" w:rsidRPr="00C7012D" w:rsidRDefault="00F460AC" w:rsidP="00F460AC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:rsidR="00F460AC" w:rsidRPr="00C7012D" w:rsidRDefault="00F460AC" w:rsidP="00F460AC">
      <w:pPr>
        <w:widowControl w:val="0"/>
        <w:jc w:val="center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Р Е Ш Е Н И Е</w:t>
      </w:r>
      <w:r w:rsidRPr="00C7012D">
        <w:rPr>
          <w:rFonts w:eastAsia="Tahoma"/>
          <w:sz w:val="28"/>
          <w:szCs w:val="28"/>
          <w:lang w:bidi="ru-RU"/>
        </w:rPr>
        <w:br/>
        <w:t>об отказе во внесении исправлений</w:t>
      </w:r>
      <w:r w:rsidRPr="00C7012D">
        <w:rPr>
          <w:rFonts w:eastAsia="Tahoma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:rsidR="00F460AC" w:rsidRPr="00C7012D" w:rsidRDefault="00F460AC" w:rsidP="00F460AC">
      <w:pPr>
        <w:widowControl w:val="0"/>
        <w:jc w:val="both"/>
        <w:rPr>
          <w:rFonts w:eastAsia="Tahoma"/>
          <w:szCs w:val="28"/>
          <w:lang w:bidi="ru-RU"/>
        </w:rPr>
      </w:pPr>
      <w:r w:rsidRPr="00C7012D">
        <w:rPr>
          <w:rFonts w:eastAsia="Tahoma"/>
          <w:szCs w:val="28"/>
          <w:lang w:bidi="ru-RU"/>
        </w:rPr>
        <w:t>___________________________________________________________________________</w:t>
      </w:r>
    </w:p>
    <w:p w:rsidR="00F460AC" w:rsidRPr="00C7012D" w:rsidRDefault="00F460AC" w:rsidP="00F460AC">
      <w:pPr>
        <w:widowControl w:val="0"/>
        <w:jc w:val="center"/>
        <w:rPr>
          <w:rFonts w:eastAsia="Tahoma"/>
          <w:sz w:val="20"/>
          <w:szCs w:val="28"/>
          <w:lang w:bidi="ru-RU"/>
        </w:rPr>
      </w:pPr>
      <w:r w:rsidRPr="00C7012D">
        <w:rPr>
          <w:rFonts w:eastAsia="Tahoma"/>
          <w:sz w:val="20"/>
          <w:szCs w:val="28"/>
          <w:lang w:bidi="ru-RU"/>
        </w:rPr>
        <w:t xml:space="preserve">(наименование уполномоченного органа </w:t>
      </w:r>
      <w:r w:rsidRPr="00C7012D">
        <w:rPr>
          <w:rFonts w:cs="Tahoma"/>
          <w:color w:val="000000"/>
          <w:sz w:val="20"/>
          <w:szCs w:val="20"/>
          <w:lang w:bidi="ru-RU"/>
        </w:rPr>
        <w:t>местного самоуправления</w:t>
      </w:r>
      <w:r w:rsidRPr="00C7012D">
        <w:rPr>
          <w:rFonts w:eastAsia="Tahoma"/>
          <w:sz w:val="20"/>
          <w:szCs w:val="28"/>
          <w:lang w:bidi="ru-RU"/>
        </w:rPr>
        <w:t>)</w:t>
      </w:r>
    </w:p>
    <w:p w:rsidR="00F460AC" w:rsidRPr="00C7012D" w:rsidRDefault="00F460AC" w:rsidP="00F460AC">
      <w:pPr>
        <w:widowControl w:val="0"/>
        <w:jc w:val="both"/>
        <w:rPr>
          <w:rFonts w:eastAsia="Tahoma"/>
          <w:sz w:val="20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</w:t>
      </w:r>
      <w:r>
        <w:rPr>
          <w:rFonts w:eastAsia="Tahoma"/>
          <w:sz w:val="28"/>
          <w:szCs w:val="28"/>
          <w:lang w:bidi="ru-RU"/>
        </w:rPr>
        <w:br/>
      </w:r>
      <w:r w:rsidRPr="00C7012D">
        <w:rPr>
          <w:rFonts w:eastAsia="Tahoma"/>
          <w:sz w:val="20"/>
          <w:szCs w:val="28"/>
          <w:lang w:bidi="ru-RU"/>
        </w:rPr>
        <w:t>(дата и номер регистрации)</w:t>
      </w:r>
    </w:p>
    <w:p w:rsidR="00F460AC" w:rsidRPr="00C7012D" w:rsidRDefault="00F460AC" w:rsidP="00F460AC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C7012D">
        <w:rPr>
          <w:rFonts w:eastAsia="Tahoma"/>
          <w:sz w:val="28"/>
          <w:szCs w:val="28"/>
          <w:lang w:bidi="ru-RU"/>
        </w:rPr>
        <w:t>во внесении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C7012D">
        <w:rPr>
          <w:rFonts w:eastAsia="Tahoma"/>
          <w:sz w:val="28"/>
          <w:szCs w:val="28"/>
          <w:lang w:bidi="ru-RU"/>
        </w:rPr>
        <w:t xml:space="preserve">исправлений в градостроительный план земельного участка. </w:t>
      </w:r>
    </w:p>
    <w:p w:rsidR="00F460AC" w:rsidRPr="00C7012D" w:rsidRDefault="00F460AC" w:rsidP="00F460AC">
      <w:pPr>
        <w:widowControl w:val="0"/>
        <w:jc w:val="both"/>
        <w:rPr>
          <w:rFonts w:eastAsia="Tahoma"/>
          <w:i/>
          <w:sz w:val="28"/>
          <w:szCs w:val="28"/>
          <w:lang w:bidi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3477"/>
        <w:gridCol w:w="4394"/>
      </w:tblGrid>
      <w:tr w:rsidR="00F460AC" w:rsidRPr="00C7012D" w:rsidTr="00AD65B2">
        <w:trPr>
          <w:trHeight w:val="1897"/>
        </w:trPr>
        <w:tc>
          <w:tcPr>
            <w:tcW w:w="1201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3477" w:type="dxa"/>
          </w:tcPr>
          <w:p w:rsidR="00F460AC" w:rsidRDefault="00F460AC" w:rsidP="00AD65B2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 xml:space="preserve">Наименование основания для отказа во внесении исправлений в градостроительный план земельного участка </w:t>
            </w:r>
          </w:p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>в соответствии с Административным регламентом</w:t>
            </w:r>
          </w:p>
        </w:tc>
        <w:tc>
          <w:tcPr>
            <w:tcW w:w="4394" w:type="dxa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F460AC" w:rsidRPr="00C7012D" w:rsidTr="00AD65B2">
        <w:trPr>
          <w:trHeight w:val="1163"/>
        </w:trPr>
        <w:tc>
          <w:tcPr>
            <w:tcW w:w="1201" w:type="dxa"/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подпункт «</w:t>
            </w:r>
            <w:r w:rsidRPr="00C7012D">
              <w:rPr>
                <w:rFonts w:eastAsia="Tahoma"/>
                <w:szCs w:val="26"/>
                <w:lang w:bidi="ru-RU"/>
              </w:rPr>
              <w:t>а</w:t>
            </w:r>
            <w:r>
              <w:rPr>
                <w:rFonts w:eastAsia="Tahoma"/>
                <w:szCs w:val="26"/>
                <w:lang w:bidi="ru-RU"/>
              </w:rPr>
              <w:t>»</w:t>
            </w:r>
            <w:r w:rsidRPr="00C7012D">
              <w:rPr>
                <w:rFonts w:eastAsia="Tahoma"/>
                <w:szCs w:val="26"/>
                <w:lang w:bidi="ru-RU"/>
              </w:rPr>
              <w:t xml:space="preserve"> пункта 2.16.2</w:t>
            </w:r>
          </w:p>
        </w:tc>
        <w:tc>
          <w:tcPr>
            <w:tcW w:w="3477" w:type="dxa"/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394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>
              <w:rPr>
                <w:rFonts w:eastAsia="Tahoma"/>
                <w:i/>
                <w:szCs w:val="26"/>
                <w:lang w:bidi="ru-RU"/>
              </w:rPr>
              <w:t>у</w:t>
            </w:r>
            <w:r w:rsidRPr="00C7012D">
              <w:rPr>
                <w:rFonts w:eastAsia="Tahoma"/>
                <w:i/>
                <w:szCs w:val="26"/>
                <w:lang w:bidi="ru-RU"/>
              </w:rPr>
              <w:t>казываются основания такого вывода</w:t>
            </w:r>
          </w:p>
        </w:tc>
      </w:tr>
      <w:tr w:rsidR="00F460AC" w:rsidRPr="00C7012D" w:rsidTr="00AD65B2">
        <w:trPr>
          <w:trHeight w:val="13"/>
        </w:trPr>
        <w:tc>
          <w:tcPr>
            <w:tcW w:w="1201" w:type="dxa"/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подпункт «б»</w:t>
            </w:r>
            <w:r w:rsidRPr="00C7012D">
              <w:rPr>
                <w:rFonts w:eastAsia="Tahoma"/>
                <w:szCs w:val="26"/>
                <w:lang w:bidi="ru-RU"/>
              </w:rPr>
              <w:t xml:space="preserve"> пункта 2.16.2</w:t>
            </w:r>
          </w:p>
        </w:tc>
        <w:tc>
          <w:tcPr>
            <w:tcW w:w="3477" w:type="dxa"/>
          </w:tcPr>
          <w:p w:rsidR="00F460AC" w:rsidRPr="00C7012D" w:rsidRDefault="00F460AC" w:rsidP="00AD65B2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C7012D">
              <w:rPr>
                <w:rFonts w:eastAsia="Tahoma"/>
                <w:szCs w:val="26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394" w:type="dxa"/>
          </w:tcPr>
          <w:p w:rsidR="00F460AC" w:rsidRPr="00C7012D" w:rsidRDefault="00F460AC" w:rsidP="00AD65B2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>
              <w:rPr>
                <w:rFonts w:eastAsia="Tahoma"/>
                <w:i/>
                <w:szCs w:val="26"/>
                <w:lang w:bidi="ru-RU"/>
              </w:rPr>
              <w:t>у</w:t>
            </w:r>
            <w:r w:rsidRPr="00C7012D">
              <w:rPr>
                <w:rFonts w:eastAsia="Tahoma"/>
                <w:i/>
                <w:szCs w:val="26"/>
                <w:lang w:bidi="ru-RU"/>
              </w:rPr>
              <w:t>казываются основания такого вывода</w:t>
            </w:r>
          </w:p>
        </w:tc>
      </w:tr>
    </w:tbl>
    <w:p w:rsidR="00F460AC" w:rsidRPr="00C7012D" w:rsidRDefault="00F460AC" w:rsidP="00F460AC">
      <w:pPr>
        <w:widowControl w:val="0"/>
        <w:ind w:firstLine="708"/>
        <w:jc w:val="both"/>
        <w:rPr>
          <w:sz w:val="28"/>
          <w:szCs w:val="28"/>
        </w:rPr>
      </w:pPr>
      <w:r w:rsidRPr="00C7012D">
        <w:rPr>
          <w:sz w:val="28"/>
          <w:szCs w:val="28"/>
        </w:rPr>
        <w:t xml:space="preserve">Вы вправе повторно обратиться с заявлением об исправлении </w:t>
      </w:r>
      <w:r w:rsidRPr="00C7012D">
        <w:rPr>
          <w:sz w:val="28"/>
          <w:szCs w:val="28"/>
        </w:rPr>
        <w:lastRenderedPageBreak/>
        <w:t>допущенных опечаток и ошибок в градостроительном плане земельного участка после устранения указанных нарушений.</w:t>
      </w:r>
    </w:p>
    <w:p w:rsidR="00F460AC" w:rsidRPr="00C7012D" w:rsidRDefault="00F460AC" w:rsidP="00F460AC">
      <w:pPr>
        <w:widowControl w:val="0"/>
        <w:ind w:firstLine="708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>
        <w:rPr>
          <w:sz w:val="28"/>
          <w:szCs w:val="28"/>
        </w:rPr>
        <w:t>__________________________</w:t>
      </w:r>
      <w:r w:rsidRPr="00C7012D">
        <w:rPr>
          <w:sz w:val="28"/>
          <w:szCs w:val="28"/>
        </w:rPr>
        <w:t>, а также в судебном порядке.</w:t>
      </w:r>
    </w:p>
    <w:p w:rsidR="00F460AC" w:rsidRPr="00C7012D" w:rsidRDefault="00F460AC" w:rsidP="00F460AC">
      <w:pPr>
        <w:widowControl w:val="0"/>
        <w:ind w:firstLine="708"/>
        <w:jc w:val="both"/>
        <w:rPr>
          <w:sz w:val="28"/>
          <w:szCs w:val="28"/>
        </w:rPr>
      </w:pPr>
      <w:r w:rsidRPr="00C7012D">
        <w:rPr>
          <w:sz w:val="28"/>
          <w:szCs w:val="28"/>
        </w:rPr>
        <w:t>Дополнительно информируем:______________________________</w:t>
      </w:r>
      <w:r>
        <w:rPr>
          <w:sz w:val="28"/>
          <w:szCs w:val="28"/>
        </w:rPr>
        <w:t>_____________</w:t>
      </w:r>
      <w:r w:rsidRPr="00C7012D">
        <w:rPr>
          <w:sz w:val="28"/>
          <w:szCs w:val="28"/>
        </w:rPr>
        <w:t>_________</w:t>
      </w:r>
      <w:r w:rsidRPr="00C7012D">
        <w:rPr>
          <w:sz w:val="28"/>
          <w:szCs w:val="28"/>
        </w:rPr>
        <w:br/>
        <w:t xml:space="preserve">________________________________________________________________.    </w:t>
      </w:r>
    </w:p>
    <w:p w:rsidR="00F460AC" w:rsidRPr="00C7012D" w:rsidRDefault="00F460AC" w:rsidP="00F460AC">
      <w:pPr>
        <w:widowControl w:val="0"/>
        <w:ind w:firstLine="708"/>
        <w:jc w:val="center"/>
        <w:rPr>
          <w:sz w:val="20"/>
          <w:szCs w:val="28"/>
        </w:rPr>
      </w:pPr>
      <w:r w:rsidRPr="00C7012D">
        <w:rPr>
          <w:sz w:val="20"/>
          <w:szCs w:val="28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F460AC" w:rsidRPr="00C7012D" w:rsidRDefault="00F460AC" w:rsidP="00F460AC">
      <w:pPr>
        <w:widowControl w:val="0"/>
        <w:ind w:firstLine="708"/>
        <w:jc w:val="center"/>
        <w:rPr>
          <w:sz w:val="28"/>
          <w:szCs w:val="28"/>
        </w:rPr>
      </w:pPr>
    </w:p>
    <w:p w:rsidR="00F460AC" w:rsidRPr="00C7012D" w:rsidRDefault="00F460AC" w:rsidP="00F460AC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118"/>
      </w:tblGrid>
      <w:tr w:rsidR="00F460AC" w:rsidRPr="00C7012D" w:rsidTr="00AD65B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460AC" w:rsidRPr="00C7012D" w:rsidTr="00AD65B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C7012D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C7012D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0AC" w:rsidRPr="00C7012D" w:rsidRDefault="00F460AC" w:rsidP="00AD65B2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C7012D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F460AC" w:rsidRPr="00C7012D" w:rsidRDefault="00F460AC" w:rsidP="00F460AC">
      <w:pPr>
        <w:widowControl w:val="0"/>
        <w:rPr>
          <w:rFonts w:eastAsia="Tahoma"/>
          <w:sz w:val="28"/>
          <w:szCs w:val="28"/>
          <w:lang w:bidi="ru-RU"/>
        </w:rPr>
      </w:pPr>
    </w:p>
    <w:p w:rsidR="004E7595" w:rsidRPr="00F460AC" w:rsidRDefault="00F460AC" w:rsidP="00F460AC">
      <w:r w:rsidRPr="00C7012D">
        <w:rPr>
          <w:rFonts w:eastAsia="Tahoma"/>
          <w:sz w:val="28"/>
          <w:szCs w:val="28"/>
          <w:lang w:bidi="ru-RU"/>
        </w:rPr>
        <w:t>Дата</w:t>
      </w:r>
    </w:p>
    <w:sectPr w:rsidR="004E7595" w:rsidRPr="00F4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F1" w:rsidRDefault="00025AF1" w:rsidP="00F460AC">
      <w:r>
        <w:separator/>
      </w:r>
    </w:p>
  </w:endnote>
  <w:endnote w:type="continuationSeparator" w:id="0">
    <w:p w:rsidR="00025AF1" w:rsidRDefault="00025AF1" w:rsidP="00F4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F1" w:rsidRDefault="00025AF1" w:rsidP="00F460AC">
      <w:r>
        <w:separator/>
      </w:r>
    </w:p>
  </w:footnote>
  <w:footnote w:type="continuationSeparator" w:id="0">
    <w:p w:rsidR="00025AF1" w:rsidRDefault="00025AF1" w:rsidP="00F460AC">
      <w:r>
        <w:continuationSeparator/>
      </w:r>
    </w:p>
  </w:footnote>
  <w:footnote w:id="1">
    <w:p w:rsidR="00F460AC" w:rsidRPr="0092542A" w:rsidRDefault="00F460AC" w:rsidP="00F460AC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F460AC" w:rsidRPr="0092542A" w:rsidRDefault="00F460AC" w:rsidP="00F460AC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F460AC" w:rsidRPr="0092542A" w:rsidRDefault="00F460AC" w:rsidP="00F460AC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части </w:t>
      </w:r>
      <w:r>
        <w:rPr>
          <w:bCs/>
        </w:rPr>
        <w:t>1.1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F460AC" w:rsidRPr="0092542A" w:rsidRDefault="00F460AC" w:rsidP="00F460AC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F460AC" w:rsidRPr="0092542A" w:rsidRDefault="00F460AC" w:rsidP="00F460AC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F460AC" w:rsidRPr="00772A9D" w:rsidRDefault="00F460AC" w:rsidP="00F460AC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t xml:space="preserve">Заявителями являются правообладатели земельных участков, а также иные лица, указанные в части </w:t>
      </w:r>
      <w:r>
        <w:t>1.1</w:t>
      </w:r>
      <w:r w:rsidRPr="005331EC">
        <w:t xml:space="preserve"> статьи 57</w:t>
      </w:r>
      <w:r>
        <w:t>.3</w:t>
      </w:r>
      <w:r w:rsidRPr="005331EC">
        <w:t xml:space="preserve"> Градостроительного кодекса Российской Федерации</w:t>
      </w:r>
    </w:p>
  </w:footnote>
  <w:footnote w:id="7">
    <w:p w:rsidR="00F460AC" w:rsidRPr="00772A9D" w:rsidRDefault="00F460AC" w:rsidP="00F460AC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F460AC" w:rsidRPr="00772A9D" w:rsidRDefault="00F460AC" w:rsidP="00F460AC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:rsidR="00F460AC" w:rsidRPr="00772A9D" w:rsidRDefault="00F460AC" w:rsidP="00F460AC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</w:t>
      </w:r>
      <w:r>
        <w:rPr>
          <w:bCs/>
        </w:rPr>
        <w:t>7.3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27B2AE9"/>
    <w:multiLevelType w:val="hybridMultilevel"/>
    <w:tmpl w:val="0602B2EE"/>
    <w:lvl w:ilvl="0" w:tplc="066A5C66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87A2E"/>
    <w:multiLevelType w:val="multilevel"/>
    <w:tmpl w:val="CB201458"/>
    <w:styleLink w:val="Styl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1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3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4"/>
  </w:num>
  <w:num w:numId="10">
    <w:abstractNumId w:val="35"/>
  </w:num>
  <w:num w:numId="11">
    <w:abstractNumId w:val="30"/>
  </w:num>
  <w:num w:numId="12">
    <w:abstractNumId w:val="10"/>
  </w:num>
  <w:num w:numId="13">
    <w:abstractNumId w:val="41"/>
  </w:num>
  <w:num w:numId="14">
    <w:abstractNumId w:val="24"/>
  </w:num>
  <w:num w:numId="15">
    <w:abstractNumId w:val="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2"/>
  </w:num>
  <w:num w:numId="30">
    <w:abstractNumId w:val="13"/>
  </w:num>
  <w:num w:numId="31">
    <w:abstractNumId w:val="25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9"/>
  </w:num>
  <w:num w:numId="37">
    <w:abstractNumId w:val="42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1"/>
  </w:num>
  <w:num w:numId="45">
    <w:abstractNumId w:val="3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7D"/>
    <w:rsid w:val="00025AF1"/>
    <w:rsid w:val="00071A7D"/>
    <w:rsid w:val="004E7595"/>
    <w:rsid w:val="00595634"/>
    <w:rsid w:val="00F4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841A1-F276-42EC-BABF-9747C5A7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60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1A7D"/>
    <w:pPr>
      <w:ind w:left="720"/>
      <w:contextualSpacing/>
    </w:pPr>
  </w:style>
  <w:style w:type="paragraph" w:styleId="a5">
    <w:name w:val="No Spacing"/>
    <w:link w:val="a6"/>
    <w:uiPriority w:val="1"/>
    <w:qFormat/>
    <w:rsid w:val="0007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071A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071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note text"/>
    <w:basedOn w:val="a"/>
    <w:link w:val="a8"/>
    <w:uiPriority w:val="99"/>
    <w:rsid w:val="00F460A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60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460AC"/>
    <w:rPr>
      <w:vertAlign w:val="superscript"/>
    </w:rPr>
  </w:style>
  <w:style w:type="paragraph" w:styleId="aa">
    <w:name w:val="header"/>
    <w:basedOn w:val="a"/>
    <w:link w:val="ab"/>
    <w:uiPriority w:val="99"/>
    <w:rsid w:val="00F460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F460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F460AC"/>
  </w:style>
  <w:style w:type="character" w:styleId="ad">
    <w:name w:val="Hyperlink"/>
    <w:uiPriority w:val="99"/>
    <w:rsid w:val="00F460A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F460A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F460A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Обычный (веб)1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F460AC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11"/>
    <w:uiPriority w:val="99"/>
    <w:locked/>
    <w:rsid w:val="00F460A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46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uiPriority w:val="99"/>
    <w:rsid w:val="00F460AC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F460AC"/>
    <w:rPr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F460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rsid w:val="00F460A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F460A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6">
    <w:name w:val="FollowedHyperlink"/>
    <w:uiPriority w:val="99"/>
    <w:rsid w:val="00F460AC"/>
    <w:rPr>
      <w:color w:val="800080"/>
      <w:u w:val="single"/>
    </w:rPr>
  </w:style>
  <w:style w:type="paragraph" w:customStyle="1" w:styleId="af7">
    <w:name w:val="Знак Знак Знак Знак"/>
    <w:basedOn w:val="a"/>
    <w:rsid w:val="00F46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"/>
    <w:basedOn w:val="a"/>
    <w:link w:val="af9"/>
    <w:rsid w:val="00F460AC"/>
    <w:pPr>
      <w:jc w:val="both"/>
    </w:pPr>
    <w:rPr>
      <w:sz w:val="28"/>
      <w:szCs w:val="20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F460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F460AC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4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F460AC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F46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460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46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460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4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uiPriority w:val="99"/>
    <w:rsid w:val="00F460A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F4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F460AC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F460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F460AC"/>
    <w:rPr>
      <w:vertAlign w:val="superscript"/>
    </w:rPr>
  </w:style>
  <w:style w:type="paragraph" w:customStyle="1" w:styleId="ConsPlusNonformat">
    <w:name w:val="ConsPlusNonformat"/>
    <w:qFormat/>
    <w:rsid w:val="00F46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460AC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460AC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460AC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460A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460AC"/>
    <w:rPr>
      <w:sz w:val="24"/>
    </w:rPr>
  </w:style>
  <w:style w:type="paragraph" w:styleId="3">
    <w:name w:val="Body Text Indent 3"/>
    <w:basedOn w:val="a"/>
    <w:link w:val="30"/>
    <w:rsid w:val="00F460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6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460AC"/>
    <w:pPr>
      <w:spacing w:before="100" w:beforeAutospacing="1" w:after="100" w:afterAutospacing="1"/>
    </w:pPr>
  </w:style>
  <w:style w:type="paragraph" w:customStyle="1" w:styleId="Default">
    <w:name w:val="Default"/>
    <w:rsid w:val="00F460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46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0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F460AC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460AC"/>
  </w:style>
  <w:style w:type="table" w:styleId="aff1">
    <w:name w:val="Table Grid"/>
    <w:basedOn w:val="a1"/>
    <w:uiPriority w:val="59"/>
    <w:rsid w:val="00F460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F460AC"/>
    <w:rPr>
      <w:rFonts w:eastAsia="Calibri"/>
      <w:noProof/>
      <w:sz w:val="28"/>
      <w:szCs w:val="28"/>
    </w:rPr>
  </w:style>
  <w:style w:type="paragraph" w:styleId="aff2">
    <w:name w:val="Revision"/>
    <w:hidden/>
    <w:uiPriority w:val="99"/>
    <w:semiHidden/>
    <w:rsid w:val="00F4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F460A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Название Знак"/>
    <w:basedOn w:val="a0"/>
    <w:link w:val="aff3"/>
    <w:rsid w:val="00F460AC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5">
    <w:name w:val="Emphasis"/>
    <w:qFormat/>
    <w:rsid w:val="00F460A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F460AC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460AC"/>
    <w:pPr>
      <w:ind w:left="480"/>
    </w:pPr>
  </w:style>
  <w:style w:type="paragraph" w:styleId="14">
    <w:name w:val="toc 1"/>
    <w:basedOn w:val="a"/>
    <w:next w:val="a"/>
    <w:autoRedefine/>
    <w:uiPriority w:val="39"/>
    <w:rsid w:val="00F460AC"/>
  </w:style>
  <w:style w:type="paragraph" w:styleId="21">
    <w:name w:val="toc 2"/>
    <w:basedOn w:val="a"/>
    <w:next w:val="a"/>
    <w:autoRedefine/>
    <w:uiPriority w:val="39"/>
    <w:rsid w:val="00F460AC"/>
    <w:pPr>
      <w:ind w:left="240"/>
    </w:pPr>
  </w:style>
  <w:style w:type="paragraph" w:customStyle="1" w:styleId="ConsPlusTitle">
    <w:name w:val="ConsPlusTitle"/>
    <w:uiPriority w:val="99"/>
    <w:rsid w:val="00F46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Exact">
    <w:name w:val="Основной текст Exact"/>
    <w:rsid w:val="00F4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numbering" w:customStyle="1" w:styleId="Style12">
    <w:name w:val="Style12"/>
    <w:uiPriority w:val="99"/>
    <w:rsid w:val="00F460AC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5CE53385BC63473D1B42ABEF4C8B93C6FFF0E60F9C9B3A2BB96FB02127DD015BB1AB4A7ACAAA3378656a7w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D74496638480EE137B7D5ACCADAE86DA069F010C9184543224E1560344BBC463826CEA64AD4F3tDc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16860</Words>
  <Characters>96107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Н.С.</dc:creator>
  <cp:keywords/>
  <dc:description/>
  <cp:lastModifiedBy>Налобина Н.С.</cp:lastModifiedBy>
  <cp:revision>3</cp:revision>
  <dcterms:created xsi:type="dcterms:W3CDTF">2023-06-20T09:10:00Z</dcterms:created>
  <dcterms:modified xsi:type="dcterms:W3CDTF">2023-06-20T09:16:00Z</dcterms:modified>
</cp:coreProperties>
</file>